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2535" w:rsidRDefault="00262535" w:rsidP="00262535">
      <w:pPr>
        <w:ind w:firstLine="720"/>
        <w:jc w:val="both"/>
        <w:rPr>
          <w:rFonts w:ascii="KZ Times New Roman" w:hAnsi="KZ Times New Roman"/>
          <w:b/>
          <w:sz w:val="28"/>
          <w:lang w:val="kk-KZ"/>
        </w:rPr>
      </w:pPr>
      <w:r>
        <w:rPr>
          <w:rFonts w:ascii="KZ Times New Roman" w:hAnsi="KZ Times New Roman"/>
          <w:b/>
          <w:sz w:val="28"/>
          <w:lang w:val="kk-KZ"/>
        </w:rPr>
        <w:t>Практикалық жұмыс</w:t>
      </w:r>
    </w:p>
    <w:p w:rsidR="00262535" w:rsidRDefault="00262535" w:rsidP="00262535">
      <w:pPr>
        <w:ind w:firstLine="720"/>
        <w:jc w:val="both"/>
        <w:rPr>
          <w:rFonts w:ascii="KZ Times New Roman" w:hAnsi="KZ Times New Roman"/>
          <w:b/>
          <w:sz w:val="28"/>
          <w:lang w:val="kk-KZ"/>
        </w:rPr>
      </w:pPr>
      <w:r>
        <w:rPr>
          <w:rFonts w:ascii="KZ Times New Roman" w:hAnsi="KZ Times New Roman"/>
          <w:b/>
          <w:sz w:val="28"/>
          <w:lang w:val="kk-KZ"/>
        </w:rPr>
        <w:t>Топырақтың экологиялық жағдайын бағалау</w:t>
      </w:r>
    </w:p>
    <w:p w:rsidR="00262535" w:rsidRDefault="00262535" w:rsidP="00262535">
      <w:pPr>
        <w:ind w:firstLine="720"/>
        <w:jc w:val="both"/>
        <w:rPr>
          <w:rFonts w:ascii="KZ Times New Roman" w:hAnsi="KZ Times New Roman"/>
          <w:b/>
          <w:sz w:val="28"/>
          <w:lang w:val="kk-KZ"/>
        </w:rPr>
      </w:pPr>
      <w:bookmarkStart w:id="0" w:name="_GoBack"/>
      <w:bookmarkEnd w:id="0"/>
    </w:p>
    <w:p w:rsidR="00262535" w:rsidRDefault="00262535" w:rsidP="00262535">
      <w:pPr>
        <w:ind w:firstLine="708"/>
        <w:jc w:val="both"/>
        <w:rPr>
          <w:rFonts w:ascii="KZ Times New Roman" w:hAnsi="KZ Times New Roman"/>
          <w:sz w:val="28"/>
          <w:lang w:val="kk-KZ"/>
        </w:rPr>
      </w:pPr>
      <w:r>
        <w:rPr>
          <w:rFonts w:ascii="KZ Times New Roman" w:hAnsi="KZ Times New Roman"/>
          <w:b/>
          <w:sz w:val="28"/>
          <w:lang w:val="kk-KZ"/>
        </w:rPr>
        <w:t>Мақсаты:</w:t>
      </w:r>
      <w:r>
        <w:rPr>
          <w:rFonts w:ascii="KZ Times New Roman" w:hAnsi="KZ Times New Roman"/>
          <w:sz w:val="28"/>
          <w:lang w:val="kk-KZ"/>
        </w:rPr>
        <w:t xml:space="preserve"> топырақтың негізгі қасиеттерімен және құрамымен танысу.     Өз бетінше топыраққа сипаттама беруді үйрену.</w:t>
      </w:r>
    </w:p>
    <w:p w:rsidR="00262535" w:rsidRDefault="00262535" w:rsidP="00262535">
      <w:pPr>
        <w:ind w:firstLine="708"/>
        <w:jc w:val="both"/>
        <w:rPr>
          <w:rFonts w:ascii="KZ Times New Roman" w:hAnsi="KZ Times New Roman"/>
          <w:sz w:val="28"/>
          <w:lang w:val="kk-KZ"/>
        </w:rPr>
      </w:pPr>
      <w:r>
        <w:rPr>
          <w:rFonts w:ascii="KZ Times New Roman" w:hAnsi="KZ Times New Roman"/>
          <w:b/>
          <w:sz w:val="28"/>
          <w:lang w:val="kk-KZ"/>
        </w:rPr>
        <w:t>Тапсырма:</w:t>
      </w:r>
      <w:r>
        <w:rPr>
          <w:rFonts w:ascii="KZ Times New Roman" w:hAnsi="KZ Times New Roman"/>
          <w:sz w:val="28"/>
          <w:lang w:val="kk-KZ"/>
        </w:rPr>
        <w:t xml:space="preserve"> топырақтың негізгі құрамын, құрылысын және қасиеттерін зерттеу. Тұз ерітіндісінің қышқылдығы бойынша топырақтың экологиялық жағдайын бағалау. Топырақтың антропогендік бұзылуын анықтау. Топырақтағы органикалық затты анықтау.</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 xml:space="preserve">Зертханалық жұмысты орындауды төмендегідей </w:t>
      </w:r>
      <w:r>
        <w:rPr>
          <w:rFonts w:ascii="KZ Times New Roman" w:hAnsi="KZ Times New Roman"/>
          <w:b/>
          <w:sz w:val="28"/>
          <w:lang w:val="kk-KZ"/>
        </w:rPr>
        <w:t>қауіпсіздік техникасының ережелерін (ҚТЕ)</w:t>
      </w:r>
      <w:r>
        <w:rPr>
          <w:rFonts w:ascii="KZ Times New Roman" w:hAnsi="KZ Times New Roman"/>
          <w:sz w:val="28"/>
          <w:lang w:val="kk-KZ"/>
        </w:rPr>
        <w:t xml:space="preserve"> сақтау қажет:</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1) киімге, теріге және  шырышты қабыққа химикат пен ерітіндінің төгілмеуін қадағалау;</w:t>
      </w:r>
    </w:p>
    <w:p w:rsidR="00262535" w:rsidRDefault="00262535" w:rsidP="00262535">
      <w:pPr>
        <w:tabs>
          <w:tab w:val="left" w:pos="1290"/>
        </w:tabs>
        <w:ind w:firstLine="720"/>
        <w:rPr>
          <w:rFonts w:ascii="KZ Times New Roman" w:hAnsi="KZ Times New Roman"/>
          <w:sz w:val="28"/>
          <w:lang w:val="ru-MO"/>
        </w:rPr>
      </w:pPr>
      <w:r>
        <w:rPr>
          <w:rFonts w:ascii="KZ Times New Roman" w:hAnsi="KZ Times New Roman"/>
          <w:sz w:val="28"/>
          <w:lang w:val="ru-MO"/>
        </w:rPr>
        <w:t>2) жұмыс барысында ас пен сусын ішпеу;</w:t>
      </w:r>
      <w:r>
        <w:rPr>
          <w:rFonts w:ascii="KZ Times New Roman" w:hAnsi="KZ Times New Roman"/>
          <w:sz w:val="28"/>
          <w:lang w:val="ru-MO"/>
        </w:rPr>
        <w:tab/>
      </w:r>
    </w:p>
    <w:p w:rsidR="00262535" w:rsidRDefault="00262535" w:rsidP="00262535">
      <w:pPr>
        <w:tabs>
          <w:tab w:val="left" w:pos="1290"/>
        </w:tabs>
        <w:ind w:firstLine="720"/>
        <w:rPr>
          <w:rFonts w:ascii="KZ Times New Roman" w:hAnsi="KZ Times New Roman"/>
          <w:sz w:val="28"/>
          <w:lang w:val="ru-MO"/>
        </w:rPr>
      </w:pPr>
      <w:r>
        <w:rPr>
          <w:rFonts w:ascii="KZ Times New Roman" w:hAnsi="KZ Times New Roman"/>
          <w:sz w:val="28"/>
          <w:lang w:val="ru-MO"/>
        </w:rPr>
        <w:t xml:space="preserve">3) әсіресе қатты иісі </w:t>
      </w:r>
      <w:proofErr w:type="gramStart"/>
      <w:r>
        <w:rPr>
          <w:rFonts w:ascii="KZ Times New Roman" w:hAnsi="KZ Times New Roman"/>
          <w:sz w:val="28"/>
          <w:lang w:val="ru-MO"/>
        </w:rPr>
        <w:t>бар ж</w:t>
      </w:r>
      <w:proofErr w:type="gramEnd"/>
      <w:r>
        <w:rPr>
          <w:rFonts w:ascii="KZ Times New Roman" w:hAnsi="KZ Times New Roman"/>
          <w:sz w:val="28"/>
          <w:lang w:val="ru-MO"/>
        </w:rPr>
        <w:t xml:space="preserve">әне ұсақ кристаллды  жағдайдағы ауа мен химикаттармен  тыныс алмау; </w:t>
      </w:r>
    </w:p>
    <w:p w:rsidR="00262535" w:rsidRDefault="00262535" w:rsidP="00262535">
      <w:pPr>
        <w:tabs>
          <w:tab w:val="left" w:pos="1290"/>
        </w:tabs>
        <w:ind w:firstLine="720"/>
        <w:jc w:val="both"/>
        <w:rPr>
          <w:rFonts w:ascii="KZ Times New Roman" w:hAnsi="KZ Times New Roman"/>
          <w:sz w:val="28"/>
          <w:lang w:val="ru-MO"/>
        </w:rPr>
      </w:pPr>
      <w:r>
        <w:rPr>
          <w:rFonts w:ascii="KZ Times New Roman" w:hAnsi="KZ Times New Roman"/>
          <w:sz w:val="28"/>
          <w:lang w:val="ru-MO"/>
        </w:rPr>
        <w:t xml:space="preserve">4) химикаттардың оралымы саңылаусыз (ауа кірмейтіндей) болуына және  этикетка жазуының анық болуына, сол сияқты шыны ыдыстары </w:t>
      </w:r>
      <w:proofErr w:type="gramStart"/>
      <w:r>
        <w:rPr>
          <w:rFonts w:ascii="KZ Times New Roman" w:hAnsi="KZ Times New Roman"/>
          <w:sz w:val="28"/>
          <w:lang w:val="ru-MO"/>
        </w:rPr>
        <w:t>мен б</w:t>
      </w:r>
      <w:proofErr w:type="gramEnd"/>
      <w:r>
        <w:rPr>
          <w:rFonts w:ascii="KZ Times New Roman" w:hAnsi="KZ Times New Roman"/>
          <w:sz w:val="28"/>
          <w:lang w:val="ru-MO"/>
        </w:rPr>
        <w:t>ұйымдармен жұмыс істегенде қауіпсіздік сақталуына зер салу керек;</w:t>
      </w:r>
    </w:p>
    <w:p w:rsidR="00262535" w:rsidRDefault="00262535" w:rsidP="00262535">
      <w:pPr>
        <w:ind w:firstLine="720"/>
        <w:jc w:val="both"/>
        <w:rPr>
          <w:rFonts w:ascii="KZ Times New Roman" w:hAnsi="KZ Times New Roman"/>
          <w:sz w:val="28"/>
          <w:lang w:val="ru-MO"/>
        </w:rPr>
      </w:pPr>
      <w:r>
        <w:rPr>
          <w:rFonts w:ascii="KZ Times New Roman" w:hAnsi="KZ Times New Roman"/>
          <w:sz w:val="28"/>
          <w:lang w:val="ru-MO"/>
        </w:rPr>
        <w:t xml:space="preserve">5) топырақтағы кальций карбонатын анықтау мақсатында жүргізілетін зерттеулерде 10 пайыздық тұз қышқылы ерітіндісін қолданады. Оны пипетка көмегімен тамызады. Бұл ерітіндіні университеттің </w:t>
      </w:r>
      <w:proofErr w:type="gramStart"/>
      <w:r>
        <w:rPr>
          <w:rFonts w:ascii="KZ Times New Roman" w:hAnsi="KZ Times New Roman"/>
          <w:sz w:val="28"/>
          <w:lang w:val="ru-MO"/>
        </w:rPr>
        <w:t>о</w:t>
      </w:r>
      <w:proofErr w:type="gramEnd"/>
      <w:r>
        <w:rPr>
          <w:rFonts w:ascii="KZ Times New Roman" w:hAnsi="KZ Times New Roman"/>
          <w:sz w:val="28"/>
          <w:lang w:val="ru-MO"/>
        </w:rPr>
        <w:t>қу зертханаларында дайындайды. Ерітіндінің беті жақсылап жабылған шыны ыдыста сақтайды. Оның кілегейлі беттерге және теріге тиюінен сақ болу керек. Тиген жағдайда сумен бірнеше қайтара жуу керек.</w:t>
      </w:r>
    </w:p>
    <w:p w:rsidR="00262535" w:rsidRDefault="00262535" w:rsidP="00262535">
      <w:pPr>
        <w:ind w:firstLine="720"/>
        <w:jc w:val="both"/>
        <w:rPr>
          <w:rFonts w:ascii="KZ Times New Roman" w:hAnsi="KZ Times New Roman"/>
          <w:sz w:val="28"/>
        </w:rPr>
      </w:pPr>
    </w:p>
    <w:p w:rsidR="00262535" w:rsidRDefault="00262535" w:rsidP="00262535">
      <w:pPr>
        <w:ind w:firstLine="708"/>
        <w:jc w:val="both"/>
        <w:rPr>
          <w:rFonts w:ascii="KZ Times New Roman" w:hAnsi="KZ Times New Roman"/>
          <w:b/>
          <w:sz w:val="28"/>
          <w:lang w:val="ru-MO"/>
        </w:rPr>
      </w:pPr>
      <w:r>
        <w:rPr>
          <w:rFonts w:ascii="KZ Times New Roman" w:hAnsi="KZ Times New Roman"/>
          <w:b/>
          <w:sz w:val="28"/>
          <w:lang w:val="ru-MO"/>
        </w:rPr>
        <w:t>5.2  Теориялық бө</w:t>
      </w:r>
      <w:proofErr w:type="gramStart"/>
      <w:r>
        <w:rPr>
          <w:rFonts w:ascii="KZ Times New Roman" w:hAnsi="KZ Times New Roman"/>
          <w:b/>
          <w:sz w:val="28"/>
          <w:lang w:val="ru-MO"/>
        </w:rPr>
        <w:t>л</w:t>
      </w:r>
      <w:proofErr w:type="gramEnd"/>
      <w:r>
        <w:rPr>
          <w:rFonts w:ascii="KZ Times New Roman" w:hAnsi="KZ Times New Roman"/>
          <w:b/>
          <w:sz w:val="28"/>
          <w:lang w:val="ru-MO"/>
        </w:rPr>
        <w:t>ім</w:t>
      </w:r>
    </w:p>
    <w:p w:rsidR="00262535" w:rsidRDefault="00262535" w:rsidP="00262535">
      <w:pPr>
        <w:ind w:firstLine="708"/>
        <w:jc w:val="both"/>
        <w:rPr>
          <w:rFonts w:ascii="KZ Times New Roman" w:hAnsi="KZ Times New Roman"/>
          <w:b/>
          <w:sz w:val="28"/>
          <w:lang w:val="ru-MO"/>
        </w:rPr>
      </w:pPr>
      <w:r>
        <w:rPr>
          <w:rFonts w:ascii="KZ Times New Roman" w:hAnsi="KZ Times New Roman"/>
          <w:b/>
          <w:sz w:val="28"/>
          <w:lang w:val="ru-MO"/>
        </w:rPr>
        <w:t>Топырақтың жалпы қасиеттері</w:t>
      </w:r>
    </w:p>
    <w:p w:rsidR="00262535" w:rsidRDefault="00262535" w:rsidP="00262535">
      <w:pPr>
        <w:ind w:firstLine="708"/>
        <w:jc w:val="both"/>
        <w:rPr>
          <w:rFonts w:ascii="KZ Times New Roman" w:hAnsi="KZ Times New Roman"/>
          <w:sz w:val="28"/>
          <w:lang w:val="ru-MO"/>
        </w:rPr>
      </w:pPr>
      <w:r>
        <w:rPr>
          <w:rFonts w:ascii="KZ Times New Roman" w:hAnsi="KZ Times New Roman"/>
          <w:sz w:val="28"/>
          <w:lang w:val="ru-MO"/>
        </w:rPr>
        <w:t>Топырақтың экологиялық жағдайын анықтайтын жалпы қасиетттерге:</w:t>
      </w:r>
    </w:p>
    <w:p w:rsidR="00262535" w:rsidRDefault="00262535" w:rsidP="00262535">
      <w:pPr>
        <w:ind w:firstLine="720"/>
        <w:jc w:val="both"/>
        <w:rPr>
          <w:rFonts w:ascii="KZ Times New Roman" w:hAnsi="KZ Times New Roman"/>
          <w:sz w:val="28"/>
          <w:lang w:val="ru-MO"/>
        </w:rPr>
      </w:pPr>
      <w:r>
        <w:rPr>
          <w:rFonts w:ascii="KZ Times New Roman" w:hAnsi="KZ Times New Roman"/>
          <w:sz w:val="28"/>
          <w:lang w:val="ru-MO"/>
        </w:rPr>
        <w:t>1) топырақтың  механикалық құрамы;</w:t>
      </w:r>
    </w:p>
    <w:p w:rsidR="00262535" w:rsidRDefault="00262535" w:rsidP="00262535">
      <w:pPr>
        <w:ind w:firstLine="720"/>
        <w:jc w:val="both"/>
        <w:rPr>
          <w:rFonts w:ascii="KZ Times New Roman" w:hAnsi="KZ Times New Roman"/>
          <w:sz w:val="28"/>
          <w:lang w:val="ru-MO"/>
        </w:rPr>
      </w:pPr>
      <w:r>
        <w:rPr>
          <w:rFonts w:ascii="KZ Times New Roman" w:hAnsi="KZ Times New Roman"/>
          <w:sz w:val="28"/>
          <w:lang w:val="ru-MO"/>
        </w:rPr>
        <w:t>2) құрылысы;</w:t>
      </w:r>
    </w:p>
    <w:p w:rsidR="00262535" w:rsidRDefault="00262535" w:rsidP="00262535">
      <w:pPr>
        <w:ind w:firstLine="720"/>
        <w:jc w:val="both"/>
        <w:rPr>
          <w:rFonts w:ascii="KZ Times New Roman" w:hAnsi="KZ Times New Roman"/>
          <w:sz w:val="28"/>
          <w:lang w:val="ru-MO"/>
        </w:rPr>
      </w:pPr>
      <w:r>
        <w:rPr>
          <w:rFonts w:ascii="KZ Times New Roman" w:hAnsi="KZ Times New Roman"/>
          <w:sz w:val="28"/>
          <w:lang w:val="ru-MO"/>
        </w:rPr>
        <w:t>3) ылғалдылығы;</w:t>
      </w:r>
    </w:p>
    <w:p w:rsidR="00262535" w:rsidRDefault="00262535" w:rsidP="00262535">
      <w:pPr>
        <w:ind w:firstLine="720"/>
        <w:jc w:val="both"/>
        <w:rPr>
          <w:rFonts w:ascii="KZ Times New Roman" w:hAnsi="KZ Times New Roman"/>
          <w:sz w:val="28"/>
          <w:lang w:val="ru-MO"/>
        </w:rPr>
      </w:pPr>
      <w:r>
        <w:rPr>
          <w:rFonts w:ascii="KZ Times New Roman" w:hAnsi="KZ Times New Roman"/>
          <w:sz w:val="28"/>
          <w:lang w:val="ru-MO"/>
        </w:rPr>
        <w:t>4) қышқылдылығы жатады.</w:t>
      </w:r>
    </w:p>
    <w:p w:rsidR="00262535" w:rsidRDefault="00262535" w:rsidP="00262535">
      <w:pPr>
        <w:rPr>
          <w:rFonts w:ascii="KZ Times New Roman" w:hAnsi="KZ Times New Roman"/>
          <w:sz w:val="28"/>
          <w:lang w:val="ru-MO"/>
        </w:rPr>
      </w:pPr>
    </w:p>
    <w:p w:rsidR="00262535" w:rsidRDefault="00262535" w:rsidP="00262535">
      <w:pPr>
        <w:ind w:firstLine="700"/>
        <w:jc w:val="both"/>
        <w:rPr>
          <w:rFonts w:ascii="KZ Times New Roman" w:hAnsi="KZ Times New Roman"/>
          <w:sz w:val="28"/>
          <w:lang w:val="ru-MO"/>
        </w:rPr>
      </w:pPr>
      <w:r>
        <w:rPr>
          <w:rFonts w:ascii="KZ Times New Roman" w:hAnsi="KZ Times New Roman"/>
          <w:sz w:val="28"/>
          <w:lang w:val="ru-MO"/>
        </w:rPr>
        <w:tab/>
        <w:t>Топырақтың механикалық құрамы онда балшықтың, ұсақ тастардың, құмдардың, генді</w:t>
      </w:r>
      <w:proofErr w:type="gramStart"/>
      <w:r>
        <w:rPr>
          <w:rFonts w:ascii="KZ Times New Roman" w:hAnsi="KZ Times New Roman"/>
          <w:sz w:val="28"/>
          <w:lang w:val="ru-MO"/>
        </w:rPr>
        <w:t>к</w:t>
      </w:r>
      <w:proofErr w:type="gramEnd"/>
      <w:r>
        <w:rPr>
          <w:rFonts w:ascii="KZ Times New Roman" w:hAnsi="KZ Times New Roman"/>
          <w:sz w:val="28"/>
          <w:lang w:val="ru-MO"/>
        </w:rPr>
        <w:t xml:space="preserve"> және антропоидтық қосылыстардың болуымен сипатталады. Оның құрылысы өмі</w:t>
      </w:r>
      <w:proofErr w:type="gramStart"/>
      <w:r>
        <w:rPr>
          <w:rFonts w:ascii="KZ Times New Roman" w:hAnsi="KZ Times New Roman"/>
          <w:sz w:val="28"/>
          <w:lang w:val="ru-MO"/>
        </w:rPr>
        <w:t>р</w:t>
      </w:r>
      <w:proofErr w:type="gramEnd"/>
      <w:r>
        <w:rPr>
          <w:rFonts w:ascii="KZ Times New Roman" w:hAnsi="KZ Times New Roman"/>
          <w:sz w:val="28"/>
          <w:lang w:val="ru-MO"/>
        </w:rPr>
        <w:t xml:space="preserve"> сүру процестеріне қажетті ( тыны салу ) тығыздылық пен ауаны анықтайды. </w:t>
      </w:r>
      <w:r>
        <w:rPr>
          <w:rFonts w:ascii="KZ Times New Roman" w:hAnsi="KZ Times New Roman"/>
          <w:sz w:val="28"/>
          <w:lang w:val="ru-MO"/>
        </w:rPr>
        <w:tab/>
        <w:t>Топырақтың ылғалдылығы</w:t>
      </w:r>
      <w:r>
        <w:rPr>
          <w:rFonts w:ascii="KZ Times New Roman" w:hAnsi="KZ Times New Roman"/>
          <w:b/>
          <w:sz w:val="28"/>
          <w:lang w:val="ru-MO"/>
        </w:rPr>
        <w:t xml:space="preserve"> </w:t>
      </w:r>
      <w:r>
        <w:rPr>
          <w:rFonts w:ascii="KZ Times New Roman" w:hAnsi="KZ Times New Roman"/>
          <w:sz w:val="28"/>
          <w:lang w:val="ru-MO"/>
        </w:rPr>
        <w:t xml:space="preserve">өсімдіктің минералдық қоректенуіне себепші болады және барлық топырақ организмдері үшін қажетті қоршаған орта факторы болып табылады. Топырақтағы ылғалдылық ауаның антогонисті болып табылады, сондықтан ылғалдылықтың шектен </w:t>
      </w:r>
      <w:proofErr w:type="gramStart"/>
      <w:r>
        <w:rPr>
          <w:rFonts w:ascii="KZ Times New Roman" w:hAnsi="KZ Times New Roman"/>
          <w:sz w:val="28"/>
          <w:lang w:val="ru-MO"/>
        </w:rPr>
        <w:t>тыс</w:t>
      </w:r>
      <w:proofErr w:type="gramEnd"/>
      <w:r>
        <w:rPr>
          <w:rFonts w:ascii="KZ Times New Roman" w:hAnsi="KZ Times New Roman"/>
          <w:sz w:val="28"/>
          <w:lang w:val="ru-MO"/>
        </w:rPr>
        <w:t xml:space="preserve"> мөлшері, сондай-ақ оның аздығы зиянды болып келеді.</w:t>
      </w:r>
    </w:p>
    <w:p w:rsidR="00262535" w:rsidRDefault="00262535" w:rsidP="00262535">
      <w:pPr>
        <w:ind w:firstLine="720"/>
        <w:jc w:val="both"/>
        <w:rPr>
          <w:rFonts w:ascii="KZ Times New Roman" w:hAnsi="KZ Times New Roman"/>
          <w:sz w:val="28"/>
          <w:lang w:val="ru-MO"/>
        </w:rPr>
      </w:pPr>
      <w:r>
        <w:rPr>
          <w:rFonts w:ascii="KZ Times New Roman" w:hAnsi="KZ Times New Roman"/>
          <w:sz w:val="28"/>
          <w:lang w:val="ru-MO"/>
        </w:rPr>
        <w:t>Топырақтың қышқылдылығы - ең негізгі экологиялық фактор. Ол жоғарғы сатыдағы өсімдіктердің және топырақ организмдерінің өмі</w:t>
      </w:r>
      <w:proofErr w:type="gramStart"/>
      <w:r>
        <w:rPr>
          <w:rFonts w:ascii="KZ Times New Roman" w:hAnsi="KZ Times New Roman"/>
          <w:sz w:val="28"/>
          <w:lang w:val="ru-MO"/>
        </w:rPr>
        <w:t>р</w:t>
      </w:r>
      <w:proofErr w:type="gramEnd"/>
      <w:r>
        <w:rPr>
          <w:rFonts w:ascii="KZ Times New Roman" w:hAnsi="KZ Times New Roman"/>
          <w:sz w:val="28"/>
          <w:lang w:val="ru-MO"/>
        </w:rPr>
        <w:t xml:space="preserve"> сүру </w:t>
      </w:r>
      <w:r>
        <w:rPr>
          <w:rFonts w:ascii="KZ Times New Roman" w:hAnsi="KZ Times New Roman"/>
          <w:sz w:val="28"/>
          <w:lang w:val="ru-MO"/>
        </w:rPr>
        <w:lastRenderedPageBreak/>
        <w:t>шартын, сондай-ақ топырақтағы ластаушылардың қозғалысын (бірінші орында металдар) анықтайды. Жоғарғы қышқылдылық кезінде ауыл шаруашылық өсімдіктерінің кө</w:t>
      </w:r>
      <w:proofErr w:type="gramStart"/>
      <w:r>
        <w:rPr>
          <w:rFonts w:ascii="KZ Times New Roman" w:hAnsi="KZ Times New Roman"/>
          <w:sz w:val="28"/>
          <w:lang w:val="ru-MO"/>
        </w:rPr>
        <w:t>п</w:t>
      </w:r>
      <w:proofErr w:type="gramEnd"/>
      <w:r>
        <w:rPr>
          <w:rFonts w:ascii="KZ Times New Roman" w:hAnsi="KZ Times New Roman"/>
          <w:sz w:val="28"/>
          <w:lang w:val="ru-MO"/>
        </w:rPr>
        <w:t xml:space="preserve"> түрлерінің өсуі және  дамуы баяулайды, микроорганизмдерінің өмір сүруі бұзылады. Жоғарғы қышқылдылық кезінде  ә</w:t>
      </w:r>
      <w:proofErr w:type="gramStart"/>
      <w:r>
        <w:rPr>
          <w:rFonts w:ascii="KZ Times New Roman" w:hAnsi="KZ Times New Roman"/>
          <w:sz w:val="28"/>
          <w:lang w:val="ru-MO"/>
        </w:rPr>
        <w:t>к</w:t>
      </w:r>
      <w:proofErr w:type="gramEnd"/>
      <w:r>
        <w:rPr>
          <w:rFonts w:ascii="KZ Times New Roman" w:hAnsi="KZ Times New Roman"/>
          <w:sz w:val="28"/>
          <w:lang w:val="ru-MO"/>
        </w:rPr>
        <w:t xml:space="preserve"> жұмыстарын жүргізу керек. Тұз ерітіндісінің рН көрсеткішін өлшеген кезде,  топырақтың қышқылдығын  анықтайды. </w:t>
      </w:r>
    </w:p>
    <w:p w:rsidR="00262535" w:rsidRDefault="00262535" w:rsidP="00262535">
      <w:pPr>
        <w:jc w:val="both"/>
        <w:rPr>
          <w:rFonts w:ascii="KZ Times New Roman" w:hAnsi="KZ Times New Roman"/>
          <w:sz w:val="28"/>
          <w:lang w:val="ru-MO"/>
        </w:rPr>
      </w:pPr>
      <w:r>
        <w:rPr>
          <w:rFonts w:ascii="KZ Times New Roman" w:hAnsi="KZ Times New Roman"/>
          <w:sz w:val="28"/>
          <w:lang w:val="ru-MO"/>
        </w:rPr>
        <w:tab/>
      </w:r>
      <w:r>
        <w:rPr>
          <w:rFonts w:ascii="KZ Times New Roman" w:hAnsi="KZ Times New Roman"/>
          <w:b/>
          <w:sz w:val="28"/>
          <w:lang w:val="ru-MO"/>
        </w:rPr>
        <w:t>рН көрсеткіші</w:t>
      </w:r>
      <w:r>
        <w:rPr>
          <w:rFonts w:ascii="KZ Times New Roman" w:hAnsi="KZ Times New Roman"/>
          <w:sz w:val="28"/>
          <w:lang w:val="ru-MO"/>
        </w:rPr>
        <w:t xml:space="preserve"> бойынша топырақ қышқыл, бейтарап және сілтілі болуы мүмкін.</w:t>
      </w:r>
    </w:p>
    <w:p w:rsidR="00262535" w:rsidRDefault="00262535" w:rsidP="00262535">
      <w:pPr>
        <w:ind w:firstLine="720"/>
        <w:jc w:val="both"/>
        <w:rPr>
          <w:rFonts w:ascii="KZ Times New Roman" w:hAnsi="KZ Times New Roman"/>
          <w:sz w:val="28"/>
          <w:lang w:val="ru-MO"/>
        </w:rPr>
      </w:pPr>
      <w:r>
        <w:rPr>
          <w:rFonts w:ascii="KZ Times New Roman" w:hAnsi="KZ Times New Roman"/>
          <w:b/>
          <w:sz w:val="28"/>
          <w:lang w:val="ru-MO"/>
        </w:rPr>
        <w:t>Мысалы:</w:t>
      </w:r>
      <w:r>
        <w:rPr>
          <w:rFonts w:ascii="KZ Times New Roman" w:hAnsi="KZ Times New Roman"/>
          <w:sz w:val="28"/>
          <w:lang w:val="ru-MO"/>
        </w:rPr>
        <w:t xml:space="preserve">    </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ru-MO"/>
        </w:rPr>
        <w:t>1) рН төртке тең немесе одан аз ол -</w:t>
      </w:r>
      <w:r>
        <w:rPr>
          <w:rFonts w:ascii="KZ Times New Roman" w:hAnsi="KZ Times New Roman"/>
          <w:sz w:val="28"/>
        </w:rPr>
        <w:t xml:space="preserve"> кү</w:t>
      </w:r>
      <w:proofErr w:type="gramStart"/>
      <w:r>
        <w:rPr>
          <w:rFonts w:ascii="KZ Times New Roman" w:hAnsi="KZ Times New Roman"/>
          <w:sz w:val="28"/>
        </w:rPr>
        <w:t>шт</w:t>
      </w:r>
      <w:proofErr w:type="gramEnd"/>
      <w:r>
        <w:rPr>
          <w:rFonts w:ascii="KZ Times New Roman" w:hAnsi="KZ Times New Roman"/>
          <w:sz w:val="28"/>
        </w:rPr>
        <w:t>і қышқыл</w:t>
      </w:r>
      <w:r>
        <w:rPr>
          <w:rFonts w:ascii="KZ Times New Roman" w:hAnsi="KZ Times New Roman"/>
          <w:sz w:val="28"/>
          <w:lang w:val="kk-KZ"/>
        </w:rPr>
        <w:t>;</w:t>
      </w:r>
    </w:p>
    <w:p w:rsidR="00262535" w:rsidRDefault="00262535" w:rsidP="00262535">
      <w:pPr>
        <w:rPr>
          <w:rFonts w:ascii="KZ Times New Roman" w:hAnsi="KZ Times New Roman"/>
          <w:sz w:val="28"/>
          <w:lang w:val="ru-MO"/>
        </w:rPr>
      </w:pPr>
      <w:r>
        <w:rPr>
          <w:rFonts w:ascii="KZ Times New Roman" w:hAnsi="KZ Times New Roman"/>
          <w:sz w:val="28"/>
          <w:lang w:val="ru-MO"/>
        </w:rPr>
        <w:tab/>
        <w:t>2) рН беске тең болса -  қышқыл;</w:t>
      </w:r>
      <w:r>
        <w:rPr>
          <w:rFonts w:ascii="KZ Times New Roman" w:hAnsi="KZ Times New Roman"/>
          <w:sz w:val="28"/>
          <w:lang w:val="ru-MO"/>
        </w:rPr>
        <w:tab/>
      </w:r>
    </w:p>
    <w:p w:rsidR="00262535" w:rsidRDefault="00262535" w:rsidP="00262535">
      <w:pPr>
        <w:rPr>
          <w:rFonts w:ascii="KZ Times New Roman" w:hAnsi="KZ Times New Roman"/>
          <w:sz w:val="28"/>
          <w:lang w:val="ru-MO"/>
        </w:rPr>
      </w:pPr>
      <w:r>
        <w:rPr>
          <w:rFonts w:ascii="KZ Times New Roman" w:hAnsi="KZ Times New Roman"/>
          <w:sz w:val="28"/>
          <w:lang w:val="ru-MO"/>
        </w:rPr>
        <w:tab/>
        <w:t>3) рН алтыға тең болс</w:t>
      </w:r>
      <w:proofErr w:type="gramStart"/>
      <w:r>
        <w:rPr>
          <w:rFonts w:ascii="KZ Times New Roman" w:hAnsi="KZ Times New Roman"/>
          <w:sz w:val="28"/>
          <w:lang w:val="ru-MO"/>
        </w:rPr>
        <w:t>а-</w:t>
      </w:r>
      <w:proofErr w:type="gramEnd"/>
      <w:r>
        <w:rPr>
          <w:rFonts w:ascii="KZ Times New Roman" w:hAnsi="KZ Times New Roman"/>
          <w:sz w:val="28"/>
          <w:lang w:val="ru-MO"/>
        </w:rPr>
        <w:t xml:space="preserve"> әлсіз қышқыл топырақ;</w:t>
      </w:r>
    </w:p>
    <w:p w:rsidR="00262535" w:rsidRDefault="00262535" w:rsidP="00262535">
      <w:pPr>
        <w:rPr>
          <w:rFonts w:ascii="KZ Times New Roman" w:hAnsi="KZ Times New Roman"/>
          <w:sz w:val="28"/>
          <w:lang w:val="ru-MO"/>
        </w:rPr>
      </w:pPr>
      <w:r>
        <w:rPr>
          <w:rFonts w:ascii="KZ Times New Roman" w:hAnsi="KZ Times New Roman"/>
          <w:sz w:val="28"/>
          <w:lang w:val="ru-MO"/>
        </w:rPr>
        <w:tab/>
        <w:t>4) рН жетіге тең -  бейтарап;</w:t>
      </w:r>
    </w:p>
    <w:p w:rsidR="00262535" w:rsidRDefault="00262535" w:rsidP="00262535">
      <w:pPr>
        <w:rPr>
          <w:rFonts w:ascii="KZ Times New Roman" w:hAnsi="KZ Times New Roman"/>
          <w:sz w:val="28"/>
          <w:lang w:val="ru-MO"/>
        </w:rPr>
      </w:pPr>
      <w:r>
        <w:rPr>
          <w:rFonts w:ascii="KZ Times New Roman" w:hAnsi="KZ Times New Roman"/>
          <w:sz w:val="28"/>
          <w:lang w:val="ru-MO"/>
        </w:rPr>
        <w:tab/>
        <w:t>5) рН сегізге тең және одан да кө</w:t>
      </w:r>
      <w:proofErr w:type="gramStart"/>
      <w:r>
        <w:rPr>
          <w:rFonts w:ascii="KZ Times New Roman" w:hAnsi="KZ Times New Roman"/>
          <w:sz w:val="28"/>
          <w:lang w:val="ru-MO"/>
        </w:rPr>
        <w:t>п</w:t>
      </w:r>
      <w:proofErr w:type="gramEnd"/>
      <w:r>
        <w:rPr>
          <w:rFonts w:ascii="KZ Times New Roman" w:hAnsi="KZ Times New Roman"/>
          <w:sz w:val="28"/>
          <w:lang w:val="ru-MO"/>
        </w:rPr>
        <w:t xml:space="preserve"> болса ол – сілтілі топырақ.</w:t>
      </w:r>
    </w:p>
    <w:p w:rsidR="00262535" w:rsidRDefault="00262535" w:rsidP="00262535">
      <w:pPr>
        <w:ind w:firstLine="700"/>
        <w:jc w:val="both"/>
        <w:rPr>
          <w:rFonts w:ascii="KZ Times New Roman" w:hAnsi="KZ Times New Roman"/>
          <w:snapToGrid w:val="0"/>
          <w:sz w:val="28"/>
          <w:lang w:val="kk-KZ"/>
        </w:rPr>
      </w:pPr>
      <w:r>
        <w:rPr>
          <w:rFonts w:ascii="KZ Times New Roman" w:hAnsi="KZ Times New Roman"/>
          <w:sz w:val="28"/>
          <w:lang w:val="ru-MO"/>
        </w:rPr>
        <w:t>Ауыл шаруашылық өсімдіктерін өсіру үшін, топырақтың рН көрсеткішінің қолайлы жағдайы кестеде көрсетілген (5.1 кесте).</w:t>
      </w:r>
    </w:p>
    <w:p w:rsidR="00262535" w:rsidRDefault="00262535" w:rsidP="00262535">
      <w:pPr>
        <w:ind w:firstLine="700"/>
        <w:jc w:val="both"/>
        <w:rPr>
          <w:rFonts w:ascii="KZ Times New Roman" w:hAnsi="KZ Times New Roman"/>
          <w:snapToGrid w:val="0"/>
          <w:sz w:val="28"/>
          <w:lang w:val="kk-KZ"/>
        </w:rPr>
      </w:pPr>
    </w:p>
    <w:p w:rsidR="00262535" w:rsidRDefault="00262535" w:rsidP="00262535">
      <w:pPr>
        <w:ind w:firstLine="720"/>
        <w:jc w:val="both"/>
        <w:rPr>
          <w:rFonts w:ascii="KZ Times New Roman" w:hAnsi="KZ Times New Roman"/>
          <w:sz w:val="28"/>
          <w:lang w:val="kk-KZ"/>
        </w:rPr>
      </w:pPr>
      <w:r>
        <w:rPr>
          <w:rFonts w:ascii="KZ Times New Roman" w:hAnsi="KZ Times New Roman"/>
          <w:snapToGrid w:val="0"/>
          <w:sz w:val="28"/>
          <w:lang w:val="kk-KZ"/>
        </w:rPr>
        <w:t xml:space="preserve">5.1 Кесте - Өсімдіктердің негізгі түрлері үшін </w:t>
      </w:r>
      <w:r>
        <w:rPr>
          <w:rFonts w:ascii="KZ Times New Roman" w:hAnsi="KZ Times New Roman"/>
          <w:sz w:val="28"/>
          <w:lang w:val="kk-KZ"/>
        </w:rPr>
        <w:t xml:space="preserve">топырақтың рН    </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 xml:space="preserve">көрсеткішінің қолайлы жағдайы </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57"/>
        <w:gridCol w:w="3783"/>
      </w:tblGrid>
      <w:tr w:rsidR="00262535" w:rsidTr="00785F9A">
        <w:tblPrEx>
          <w:tblCellMar>
            <w:top w:w="0" w:type="dxa"/>
            <w:bottom w:w="0" w:type="dxa"/>
          </w:tblCellMar>
        </w:tblPrEx>
        <w:tc>
          <w:tcPr>
            <w:tcW w:w="3957" w:type="dxa"/>
            <w:tcBorders>
              <w:top w:val="single" w:sz="4" w:space="0" w:color="auto"/>
              <w:left w:val="single" w:sz="4" w:space="0" w:color="auto"/>
              <w:bottom w:val="single" w:sz="4" w:space="0" w:color="auto"/>
              <w:right w:val="single" w:sz="4" w:space="0" w:color="auto"/>
            </w:tcBorders>
          </w:tcPr>
          <w:p w:rsidR="00262535" w:rsidRDefault="00262535" w:rsidP="00785F9A">
            <w:pPr>
              <w:jc w:val="center"/>
              <w:rPr>
                <w:rFonts w:ascii="KZ Times New Roman" w:hAnsi="KZ Times New Roman"/>
                <w:b/>
                <w:lang w:val="ru-MO"/>
              </w:rPr>
            </w:pPr>
            <w:r>
              <w:rPr>
                <w:rFonts w:ascii="KZ Times New Roman" w:hAnsi="KZ Times New Roman"/>
                <w:b/>
                <w:lang w:val="ru-MO"/>
              </w:rPr>
              <w:t>Өсімдіктер</w:t>
            </w:r>
          </w:p>
        </w:tc>
        <w:tc>
          <w:tcPr>
            <w:tcW w:w="3783" w:type="dxa"/>
            <w:tcBorders>
              <w:top w:val="single" w:sz="4" w:space="0" w:color="auto"/>
              <w:left w:val="single" w:sz="4" w:space="0" w:color="auto"/>
              <w:bottom w:val="single" w:sz="4" w:space="0" w:color="auto"/>
              <w:right w:val="single" w:sz="4" w:space="0" w:color="auto"/>
            </w:tcBorders>
          </w:tcPr>
          <w:p w:rsidR="00262535" w:rsidRDefault="00262535" w:rsidP="00785F9A">
            <w:pPr>
              <w:jc w:val="center"/>
              <w:rPr>
                <w:rFonts w:ascii="KZ Times New Roman" w:hAnsi="KZ Times New Roman"/>
                <w:b/>
                <w:lang w:val="ru-MO"/>
              </w:rPr>
            </w:pPr>
            <w:r>
              <w:rPr>
                <w:rFonts w:ascii="KZ Times New Roman" w:hAnsi="KZ Times New Roman"/>
                <w:b/>
                <w:lang w:val="ru-MO"/>
              </w:rPr>
              <w:t>рН-тың  оптимал көрсеткіші</w:t>
            </w:r>
          </w:p>
        </w:tc>
      </w:tr>
      <w:tr w:rsidR="00262535" w:rsidTr="00785F9A">
        <w:tblPrEx>
          <w:tblCellMar>
            <w:top w:w="0" w:type="dxa"/>
            <w:bottom w:w="0" w:type="dxa"/>
          </w:tblCellMar>
        </w:tblPrEx>
        <w:tc>
          <w:tcPr>
            <w:tcW w:w="3957" w:type="dxa"/>
            <w:tcBorders>
              <w:top w:val="single" w:sz="4" w:space="0" w:color="auto"/>
              <w:left w:val="single" w:sz="4" w:space="0" w:color="auto"/>
              <w:bottom w:val="single" w:sz="4" w:space="0" w:color="auto"/>
              <w:right w:val="single" w:sz="4" w:space="0" w:color="auto"/>
            </w:tcBorders>
          </w:tcPr>
          <w:p w:rsidR="00262535" w:rsidRDefault="00262535" w:rsidP="00785F9A">
            <w:pPr>
              <w:jc w:val="center"/>
              <w:rPr>
                <w:rFonts w:ascii="KZ Times New Roman" w:hAnsi="KZ Times New Roman"/>
                <w:lang w:val="ru-MO"/>
              </w:rPr>
            </w:pPr>
            <w:r>
              <w:rPr>
                <w:rFonts w:ascii="KZ Times New Roman" w:hAnsi="KZ Times New Roman"/>
                <w:lang w:val="ru-MO"/>
              </w:rPr>
              <w:t>бидай</w:t>
            </w:r>
          </w:p>
        </w:tc>
        <w:tc>
          <w:tcPr>
            <w:tcW w:w="3783" w:type="dxa"/>
            <w:tcBorders>
              <w:top w:val="single" w:sz="4" w:space="0" w:color="auto"/>
              <w:left w:val="single" w:sz="4" w:space="0" w:color="auto"/>
              <w:bottom w:val="single" w:sz="4" w:space="0" w:color="auto"/>
              <w:right w:val="single" w:sz="4" w:space="0" w:color="auto"/>
            </w:tcBorders>
          </w:tcPr>
          <w:p w:rsidR="00262535" w:rsidRDefault="00262535" w:rsidP="00785F9A">
            <w:pPr>
              <w:jc w:val="center"/>
              <w:rPr>
                <w:rFonts w:ascii="KZ Times New Roman" w:hAnsi="KZ Times New Roman"/>
                <w:lang w:val="ru-MO"/>
              </w:rPr>
            </w:pPr>
            <w:r>
              <w:rPr>
                <w:rFonts w:ascii="KZ Times New Roman" w:hAnsi="KZ Times New Roman"/>
                <w:lang w:val="ru-MO"/>
              </w:rPr>
              <w:t>6,0-7,6</w:t>
            </w:r>
          </w:p>
        </w:tc>
      </w:tr>
      <w:tr w:rsidR="00262535" w:rsidTr="00785F9A">
        <w:tblPrEx>
          <w:tblCellMar>
            <w:top w:w="0" w:type="dxa"/>
            <w:bottom w:w="0" w:type="dxa"/>
          </w:tblCellMar>
        </w:tblPrEx>
        <w:tc>
          <w:tcPr>
            <w:tcW w:w="3957" w:type="dxa"/>
            <w:tcBorders>
              <w:top w:val="single" w:sz="4" w:space="0" w:color="auto"/>
              <w:left w:val="single" w:sz="4" w:space="0" w:color="auto"/>
              <w:bottom w:val="single" w:sz="4" w:space="0" w:color="auto"/>
              <w:right w:val="single" w:sz="4" w:space="0" w:color="auto"/>
            </w:tcBorders>
          </w:tcPr>
          <w:p w:rsidR="00262535" w:rsidRDefault="00262535" w:rsidP="00785F9A">
            <w:pPr>
              <w:jc w:val="center"/>
              <w:rPr>
                <w:rFonts w:ascii="KZ Times New Roman" w:hAnsi="KZ Times New Roman"/>
                <w:lang w:val="ru-MO"/>
              </w:rPr>
            </w:pPr>
            <w:r>
              <w:rPr>
                <w:rFonts w:ascii="KZ Times New Roman" w:hAnsi="KZ Times New Roman"/>
                <w:lang w:val="ru-MO"/>
              </w:rPr>
              <w:t>шай</w:t>
            </w:r>
          </w:p>
        </w:tc>
        <w:tc>
          <w:tcPr>
            <w:tcW w:w="3783" w:type="dxa"/>
            <w:tcBorders>
              <w:top w:val="single" w:sz="4" w:space="0" w:color="auto"/>
              <w:left w:val="single" w:sz="4" w:space="0" w:color="auto"/>
              <w:bottom w:val="single" w:sz="4" w:space="0" w:color="auto"/>
              <w:right w:val="single" w:sz="4" w:space="0" w:color="auto"/>
            </w:tcBorders>
          </w:tcPr>
          <w:p w:rsidR="00262535" w:rsidRDefault="00262535" w:rsidP="00785F9A">
            <w:pPr>
              <w:jc w:val="center"/>
              <w:rPr>
                <w:rFonts w:ascii="KZ Times New Roman" w:hAnsi="KZ Times New Roman"/>
                <w:lang w:val="ru-MO"/>
              </w:rPr>
            </w:pPr>
            <w:r>
              <w:rPr>
                <w:rFonts w:ascii="KZ Times New Roman" w:hAnsi="KZ Times New Roman"/>
                <w:lang w:val="ru-MO"/>
              </w:rPr>
              <w:t>4,8-6,2</w:t>
            </w:r>
          </w:p>
        </w:tc>
      </w:tr>
      <w:tr w:rsidR="00262535" w:rsidTr="00785F9A">
        <w:tblPrEx>
          <w:tblCellMar>
            <w:top w:w="0" w:type="dxa"/>
            <w:bottom w:w="0" w:type="dxa"/>
          </w:tblCellMar>
        </w:tblPrEx>
        <w:tc>
          <w:tcPr>
            <w:tcW w:w="3957" w:type="dxa"/>
            <w:tcBorders>
              <w:top w:val="single" w:sz="4" w:space="0" w:color="auto"/>
              <w:left w:val="single" w:sz="4" w:space="0" w:color="auto"/>
              <w:bottom w:val="single" w:sz="4" w:space="0" w:color="auto"/>
              <w:right w:val="single" w:sz="4" w:space="0" w:color="auto"/>
            </w:tcBorders>
          </w:tcPr>
          <w:p w:rsidR="00262535" w:rsidRDefault="00262535" w:rsidP="00785F9A">
            <w:pPr>
              <w:jc w:val="center"/>
              <w:rPr>
                <w:rFonts w:ascii="KZ Times New Roman" w:hAnsi="KZ Times New Roman"/>
                <w:lang w:val="ru-MO"/>
              </w:rPr>
            </w:pPr>
            <w:r>
              <w:rPr>
                <w:rFonts w:ascii="KZ Times New Roman" w:hAnsi="KZ Times New Roman"/>
                <w:lang w:val="ru-MO"/>
              </w:rPr>
              <w:t>қызан</w:t>
            </w:r>
          </w:p>
        </w:tc>
        <w:tc>
          <w:tcPr>
            <w:tcW w:w="3783" w:type="dxa"/>
            <w:tcBorders>
              <w:top w:val="single" w:sz="4" w:space="0" w:color="auto"/>
              <w:left w:val="single" w:sz="4" w:space="0" w:color="auto"/>
              <w:bottom w:val="single" w:sz="4" w:space="0" w:color="auto"/>
              <w:right w:val="single" w:sz="4" w:space="0" w:color="auto"/>
            </w:tcBorders>
          </w:tcPr>
          <w:p w:rsidR="00262535" w:rsidRDefault="00262535" w:rsidP="00785F9A">
            <w:pPr>
              <w:jc w:val="center"/>
              <w:rPr>
                <w:rFonts w:ascii="KZ Times New Roman" w:hAnsi="KZ Times New Roman"/>
                <w:lang w:val="ru-MO"/>
              </w:rPr>
            </w:pPr>
            <w:r>
              <w:rPr>
                <w:rFonts w:ascii="KZ Times New Roman" w:hAnsi="KZ Times New Roman"/>
                <w:lang w:val="ru-MO"/>
              </w:rPr>
              <w:t>6,3-6,7</w:t>
            </w:r>
          </w:p>
        </w:tc>
      </w:tr>
      <w:tr w:rsidR="00262535" w:rsidTr="00785F9A">
        <w:tblPrEx>
          <w:tblCellMar>
            <w:top w:w="0" w:type="dxa"/>
            <w:bottom w:w="0" w:type="dxa"/>
          </w:tblCellMar>
        </w:tblPrEx>
        <w:tc>
          <w:tcPr>
            <w:tcW w:w="3957" w:type="dxa"/>
            <w:tcBorders>
              <w:top w:val="single" w:sz="4" w:space="0" w:color="auto"/>
              <w:left w:val="single" w:sz="4" w:space="0" w:color="auto"/>
              <w:bottom w:val="single" w:sz="4" w:space="0" w:color="auto"/>
              <w:right w:val="single" w:sz="4" w:space="0" w:color="auto"/>
            </w:tcBorders>
          </w:tcPr>
          <w:p w:rsidR="00262535" w:rsidRDefault="00262535" w:rsidP="00785F9A">
            <w:pPr>
              <w:jc w:val="center"/>
              <w:rPr>
                <w:rFonts w:ascii="KZ Times New Roman" w:hAnsi="KZ Times New Roman"/>
                <w:lang w:val="ru-MO"/>
              </w:rPr>
            </w:pPr>
            <w:proofErr w:type="gramStart"/>
            <w:r>
              <w:rPr>
                <w:rFonts w:ascii="KZ Times New Roman" w:hAnsi="KZ Times New Roman"/>
                <w:lang w:val="ru-MO"/>
              </w:rPr>
              <w:t>сәб</w:t>
            </w:r>
            <w:proofErr w:type="gramEnd"/>
            <w:r>
              <w:rPr>
                <w:rFonts w:ascii="KZ Times New Roman" w:hAnsi="KZ Times New Roman"/>
                <w:lang w:val="ru-MO"/>
              </w:rPr>
              <w:t>із</w:t>
            </w:r>
          </w:p>
        </w:tc>
        <w:tc>
          <w:tcPr>
            <w:tcW w:w="3783" w:type="dxa"/>
            <w:tcBorders>
              <w:top w:val="single" w:sz="4" w:space="0" w:color="auto"/>
              <w:left w:val="single" w:sz="4" w:space="0" w:color="auto"/>
              <w:bottom w:val="single" w:sz="4" w:space="0" w:color="auto"/>
              <w:right w:val="single" w:sz="4" w:space="0" w:color="auto"/>
            </w:tcBorders>
          </w:tcPr>
          <w:p w:rsidR="00262535" w:rsidRDefault="00262535" w:rsidP="00785F9A">
            <w:pPr>
              <w:jc w:val="center"/>
              <w:rPr>
                <w:rFonts w:ascii="KZ Times New Roman" w:hAnsi="KZ Times New Roman"/>
                <w:lang w:val="ru-MO"/>
              </w:rPr>
            </w:pPr>
            <w:r>
              <w:rPr>
                <w:rFonts w:ascii="KZ Times New Roman" w:hAnsi="KZ Times New Roman"/>
                <w:lang w:val="ru-MO"/>
              </w:rPr>
              <w:t>5,5-7,0</w:t>
            </w:r>
          </w:p>
        </w:tc>
      </w:tr>
      <w:tr w:rsidR="00262535" w:rsidTr="00785F9A">
        <w:tblPrEx>
          <w:tblCellMar>
            <w:top w:w="0" w:type="dxa"/>
            <w:bottom w:w="0" w:type="dxa"/>
          </w:tblCellMar>
        </w:tblPrEx>
        <w:tc>
          <w:tcPr>
            <w:tcW w:w="3957" w:type="dxa"/>
            <w:tcBorders>
              <w:top w:val="single" w:sz="4" w:space="0" w:color="auto"/>
              <w:left w:val="single" w:sz="4" w:space="0" w:color="auto"/>
              <w:bottom w:val="single" w:sz="4" w:space="0" w:color="auto"/>
              <w:right w:val="single" w:sz="4" w:space="0" w:color="auto"/>
            </w:tcBorders>
          </w:tcPr>
          <w:p w:rsidR="00262535" w:rsidRDefault="00262535" w:rsidP="00785F9A">
            <w:pPr>
              <w:jc w:val="center"/>
              <w:rPr>
                <w:rFonts w:ascii="KZ Times New Roman" w:hAnsi="KZ Times New Roman"/>
                <w:lang w:val="ru-MO"/>
              </w:rPr>
            </w:pPr>
            <w:proofErr w:type="gramStart"/>
            <w:r>
              <w:rPr>
                <w:rFonts w:ascii="KZ Times New Roman" w:hAnsi="KZ Times New Roman"/>
                <w:lang w:val="ru-MO"/>
              </w:rPr>
              <w:t>б</w:t>
            </w:r>
            <w:proofErr w:type="gramEnd"/>
            <w:r>
              <w:rPr>
                <w:rFonts w:ascii="KZ Times New Roman" w:hAnsi="KZ Times New Roman"/>
                <w:lang w:val="ru-MO"/>
              </w:rPr>
              <w:t>ұршақ</w:t>
            </w:r>
          </w:p>
        </w:tc>
        <w:tc>
          <w:tcPr>
            <w:tcW w:w="3783" w:type="dxa"/>
            <w:tcBorders>
              <w:top w:val="single" w:sz="4" w:space="0" w:color="auto"/>
              <w:left w:val="single" w:sz="4" w:space="0" w:color="auto"/>
              <w:bottom w:val="single" w:sz="4" w:space="0" w:color="auto"/>
              <w:right w:val="single" w:sz="4" w:space="0" w:color="auto"/>
            </w:tcBorders>
          </w:tcPr>
          <w:p w:rsidR="00262535" w:rsidRDefault="00262535" w:rsidP="00785F9A">
            <w:pPr>
              <w:jc w:val="center"/>
              <w:rPr>
                <w:rFonts w:ascii="KZ Times New Roman" w:hAnsi="KZ Times New Roman"/>
                <w:lang w:val="ru-MO"/>
              </w:rPr>
            </w:pPr>
            <w:r>
              <w:rPr>
                <w:rFonts w:ascii="KZ Times New Roman" w:hAnsi="KZ Times New Roman"/>
                <w:lang w:val="ru-MO"/>
              </w:rPr>
              <w:t>6,0-7,0</w:t>
            </w:r>
          </w:p>
        </w:tc>
      </w:tr>
      <w:tr w:rsidR="00262535" w:rsidTr="00785F9A">
        <w:tblPrEx>
          <w:tblCellMar>
            <w:top w:w="0" w:type="dxa"/>
            <w:bottom w:w="0" w:type="dxa"/>
          </w:tblCellMar>
        </w:tblPrEx>
        <w:tc>
          <w:tcPr>
            <w:tcW w:w="3957" w:type="dxa"/>
            <w:tcBorders>
              <w:top w:val="single" w:sz="4" w:space="0" w:color="auto"/>
              <w:left w:val="single" w:sz="4" w:space="0" w:color="auto"/>
              <w:bottom w:val="single" w:sz="4" w:space="0" w:color="auto"/>
              <w:right w:val="single" w:sz="4" w:space="0" w:color="auto"/>
            </w:tcBorders>
          </w:tcPr>
          <w:p w:rsidR="00262535" w:rsidRDefault="00262535" w:rsidP="00785F9A">
            <w:pPr>
              <w:jc w:val="center"/>
              <w:rPr>
                <w:rFonts w:ascii="KZ Times New Roman" w:hAnsi="KZ Times New Roman"/>
                <w:lang w:val="ru-MO"/>
              </w:rPr>
            </w:pPr>
            <w:r>
              <w:rPr>
                <w:rFonts w:ascii="KZ Times New Roman" w:hAnsi="KZ Times New Roman"/>
                <w:lang w:val="ru-MO"/>
              </w:rPr>
              <w:t>картоп</w:t>
            </w:r>
          </w:p>
        </w:tc>
        <w:tc>
          <w:tcPr>
            <w:tcW w:w="3783" w:type="dxa"/>
            <w:tcBorders>
              <w:top w:val="single" w:sz="4" w:space="0" w:color="auto"/>
              <w:left w:val="single" w:sz="4" w:space="0" w:color="auto"/>
              <w:bottom w:val="single" w:sz="4" w:space="0" w:color="auto"/>
              <w:right w:val="single" w:sz="4" w:space="0" w:color="auto"/>
            </w:tcBorders>
          </w:tcPr>
          <w:p w:rsidR="00262535" w:rsidRDefault="00262535" w:rsidP="00785F9A">
            <w:pPr>
              <w:jc w:val="center"/>
              <w:rPr>
                <w:rFonts w:ascii="KZ Times New Roman" w:hAnsi="KZ Times New Roman"/>
                <w:lang w:val="ru-MO"/>
              </w:rPr>
            </w:pPr>
            <w:r>
              <w:rPr>
                <w:rFonts w:ascii="KZ Times New Roman" w:hAnsi="KZ Times New Roman"/>
                <w:lang w:val="ru-MO"/>
              </w:rPr>
              <w:t>5,0-5,5</w:t>
            </w:r>
          </w:p>
        </w:tc>
      </w:tr>
      <w:tr w:rsidR="00262535" w:rsidTr="00785F9A">
        <w:tblPrEx>
          <w:tblCellMar>
            <w:top w:w="0" w:type="dxa"/>
            <w:bottom w:w="0" w:type="dxa"/>
          </w:tblCellMar>
        </w:tblPrEx>
        <w:tc>
          <w:tcPr>
            <w:tcW w:w="3957" w:type="dxa"/>
            <w:tcBorders>
              <w:top w:val="single" w:sz="4" w:space="0" w:color="auto"/>
              <w:left w:val="single" w:sz="4" w:space="0" w:color="auto"/>
              <w:bottom w:val="nil"/>
              <w:right w:val="single" w:sz="4" w:space="0" w:color="auto"/>
            </w:tcBorders>
          </w:tcPr>
          <w:p w:rsidR="00262535" w:rsidRDefault="00262535" w:rsidP="00785F9A">
            <w:pPr>
              <w:jc w:val="center"/>
              <w:rPr>
                <w:rFonts w:ascii="KZ Times New Roman" w:hAnsi="KZ Times New Roman"/>
                <w:lang w:val="ru-MO"/>
              </w:rPr>
            </w:pPr>
            <w:r>
              <w:rPr>
                <w:rFonts w:ascii="KZ Times New Roman" w:hAnsi="KZ Times New Roman"/>
                <w:lang w:val="ru-MO"/>
              </w:rPr>
              <w:t>орамжапырақ</w:t>
            </w:r>
          </w:p>
        </w:tc>
        <w:tc>
          <w:tcPr>
            <w:tcW w:w="3783" w:type="dxa"/>
            <w:tcBorders>
              <w:top w:val="single" w:sz="4" w:space="0" w:color="auto"/>
              <w:left w:val="single" w:sz="4" w:space="0" w:color="auto"/>
              <w:bottom w:val="nil"/>
              <w:right w:val="single" w:sz="4" w:space="0" w:color="auto"/>
            </w:tcBorders>
          </w:tcPr>
          <w:p w:rsidR="00262535" w:rsidRDefault="00262535" w:rsidP="00785F9A">
            <w:pPr>
              <w:jc w:val="center"/>
              <w:rPr>
                <w:rFonts w:ascii="KZ Times New Roman" w:hAnsi="KZ Times New Roman"/>
                <w:lang w:val="ru-MO"/>
              </w:rPr>
            </w:pPr>
            <w:r>
              <w:rPr>
                <w:rFonts w:ascii="KZ Times New Roman" w:hAnsi="KZ Times New Roman"/>
                <w:lang w:val="ru-MO"/>
              </w:rPr>
              <w:t>6,7-7,4</w:t>
            </w:r>
          </w:p>
        </w:tc>
      </w:tr>
      <w:tr w:rsidR="00262535" w:rsidTr="00785F9A">
        <w:tblPrEx>
          <w:tblCellMar>
            <w:top w:w="0" w:type="dxa"/>
            <w:bottom w:w="0" w:type="dxa"/>
          </w:tblCellMar>
        </w:tblPrEx>
        <w:tc>
          <w:tcPr>
            <w:tcW w:w="3957" w:type="dxa"/>
            <w:tcBorders>
              <w:top w:val="single" w:sz="4" w:space="0" w:color="auto"/>
              <w:left w:val="single" w:sz="4" w:space="0" w:color="auto"/>
              <w:bottom w:val="single" w:sz="4" w:space="0" w:color="auto"/>
              <w:right w:val="single" w:sz="4" w:space="0" w:color="auto"/>
            </w:tcBorders>
          </w:tcPr>
          <w:p w:rsidR="00262535" w:rsidRDefault="00262535" w:rsidP="00785F9A">
            <w:pPr>
              <w:jc w:val="center"/>
              <w:rPr>
                <w:rFonts w:ascii="KZ Times New Roman" w:hAnsi="KZ Times New Roman"/>
                <w:lang w:val="ru-MO"/>
              </w:rPr>
            </w:pPr>
            <w:r>
              <w:rPr>
                <w:rFonts w:ascii="KZ Times New Roman" w:hAnsi="KZ Times New Roman"/>
                <w:lang w:val="ru-MO"/>
              </w:rPr>
              <w:t>шалғам</w:t>
            </w:r>
          </w:p>
        </w:tc>
        <w:tc>
          <w:tcPr>
            <w:tcW w:w="3783" w:type="dxa"/>
            <w:tcBorders>
              <w:top w:val="single" w:sz="4" w:space="0" w:color="auto"/>
              <w:left w:val="single" w:sz="4" w:space="0" w:color="auto"/>
              <w:bottom w:val="single" w:sz="4" w:space="0" w:color="auto"/>
              <w:right w:val="single" w:sz="4" w:space="0" w:color="auto"/>
            </w:tcBorders>
          </w:tcPr>
          <w:p w:rsidR="00262535" w:rsidRDefault="00262535" w:rsidP="00785F9A">
            <w:pPr>
              <w:jc w:val="center"/>
              <w:rPr>
                <w:rFonts w:ascii="KZ Times New Roman" w:hAnsi="KZ Times New Roman"/>
                <w:lang w:val="ru-MO"/>
              </w:rPr>
            </w:pPr>
            <w:r>
              <w:rPr>
                <w:rFonts w:ascii="KZ Times New Roman" w:hAnsi="KZ Times New Roman"/>
                <w:lang w:val="ru-MO"/>
              </w:rPr>
              <w:t>5,5 және одан да кө</w:t>
            </w:r>
            <w:proofErr w:type="gramStart"/>
            <w:r>
              <w:rPr>
                <w:rFonts w:ascii="KZ Times New Roman" w:hAnsi="KZ Times New Roman"/>
                <w:lang w:val="ru-MO"/>
              </w:rPr>
              <w:t>п</w:t>
            </w:r>
            <w:proofErr w:type="gramEnd"/>
          </w:p>
        </w:tc>
      </w:tr>
      <w:tr w:rsidR="00262535" w:rsidTr="00785F9A">
        <w:tblPrEx>
          <w:tblCellMar>
            <w:top w:w="0" w:type="dxa"/>
            <w:bottom w:w="0" w:type="dxa"/>
          </w:tblCellMar>
        </w:tblPrEx>
        <w:tc>
          <w:tcPr>
            <w:tcW w:w="3957" w:type="dxa"/>
            <w:tcBorders>
              <w:top w:val="single" w:sz="4" w:space="0" w:color="auto"/>
              <w:left w:val="single" w:sz="4" w:space="0" w:color="auto"/>
              <w:bottom w:val="single" w:sz="4" w:space="0" w:color="auto"/>
              <w:right w:val="single" w:sz="4" w:space="0" w:color="auto"/>
            </w:tcBorders>
          </w:tcPr>
          <w:p w:rsidR="00262535" w:rsidRDefault="00262535" w:rsidP="00785F9A">
            <w:pPr>
              <w:jc w:val="center"/>
              <w:rPr>
                <w:rFonts w:ascii="KZ Times New Roman" w:hAnsi="KZ Times New Roman"/>
                <w:lang w:val="ru-MO"/>
              </w:rPr>
            </w:pPr>
            <w:r>
              <w:rPr>
                <w:rFonts w:ascii="KZ Times New Roman" w:hAnsi="KZ Times New Roman"/>
                <w:lang w:val="ru-MO"/>
              </w:rPr>
              <w:t>қияр</w:t>
            </w:r>
          </w:p>
        </w:tc>
        <w:tc>
          <w:tcPr>
            <w:tcW w:w="3783" w:type="dxa"/>
            <w:tcBorders>
              <w:top w:val="single" w:sz="4" w:space="0" w:color="auto"/>
              <w:left w:val="single" w:sz="4" w:space="0" w:color="auto"/>
              <w:bottom w:val="single" w:sz="4" w:space="0" w:color="auto"/>
              <w:right w:val="single" w:sz="4" w:space="0" w:color="auto"/>
            </w:tcBorders>
          </w:tcPr>
          <w:p w:rsidR="00262535" w:rsidRDefault="00262535" w:rsidP="00785F9A">
            <w:pPr>
              <w:jc w:val="center"/>
              <w:rPr>
                <w:rFonts w:ascii="KZ Times New Roman" w:hAnsi="KZ Times New Roman"/>
                <w:lang w:val="ru-MO"/>
              </w:rPr>
            </w:pPr>
            <w:r>
              <w:rPr>
                <w:rFonts w:ascii="KZ Times New Roman" w:hAnsi="KZ Times New Roman"/>
                <w:lang w:val="ru-MO"/>
              </w:rPr>
              <w:t>6,0-7,0</w:t>
            </w:r>
          </w:p>
        </w:tc>
      </w:tr>
    </w:tbl>
    <w:p w:rsidR="00262535" w:rsidRDefault="00262535" w:rsidP="00262535">
      <w:pPr>
        <w:jc w:val="both"/>
        <w:rPr>
          <w:rFonts w:ascii="KZ Times New Roman" w:hAnsi="KZ Times New Roman"/>
          <w:i/>
          <w:sz w:val="28"/>
          <w:u w:val="single"/>
          <w:lang w:val="ru-MO"/>
        </w:rPr>
      </w:pPr>
    </w:p>
    <w:p w:rsidR="00262535" w:rsidRDefault="00262535" w:rsidP="00262535">
      <w:pPr>
        <w:ind w:firstLine="720"/>
        <w:jc w:val="both"/>
        <w:rPr>
          <w:rFonts w:ascii="KZ Times New Roman" w:hAnsi="KZ Times New Roman"/>
          <w:sz w:val="28"/>
          <w:lang w:val="ru-MO"/>
        </w:rPr>
      </w:pPr>
      <w:r>
        <w:rPr>
          <w:rFonts w:ascii="KZ Times New Roman" w:hAnsi="KZ Times New Roman"/>
          <w:sz w:val="28"/>
          <w:lang w:val="ru-MO"/>
        </w:rPr>
        <w:t>Топырақта тұздардың кө</w:t>
      </w:r>
      <w:proofErr w:type="gramStart"/>
      <w:r>
        <w:rPr>
          <w:rFonts w:ascii="KZ Times New Roman" w:hAnsi="KZ Times New Roman"/>
          <w:sz w:val="28"/>
          <w:lang w:val="ru-MO"/>
        </w:rPr>
        <w:t>п</w:t>
      </w:r>
      <w:proofErr w:type="gramEnd"/>
      <w:r>
        <w:rPr>
          <w:rFonts w:ascii="KZ Times New Roman" w:hAnsi="KZ Times New Roman"/>
          <w:sz w:val="28"/>
          <w:lang w:val="ru-MO"/>
        </w:rPr>
        <w:t xml:space="preserve"> мөлшерде болуы, тез еритін минералдық тұздардың құрамының жоғарылауымен сипатталады. Бұл процесс топырақтың физикалық және химиялық  қасиеттеріне кері әсерін тигізеді және өсімдіктің өсі</w:t>
      </w:r>
      <w:proofErr w:type="gramStart"/>
      <w:r>
        <w:rPr>
          <w:rFonts w:ascii="KZ Times New Roman" w:hAnsi="KZ Times New Roman"/>
          <w:sz w:val="28"/>
          <w:lang w:val="ru-MO"/>
        </w:rPr>
        <w:t>п</w:t>
      </w:r>
      <w:proofErr w:type="gramEnd"/>
      <w:r>
        <w:rPr>
          <w:rFonts w:ascii="KZ Times New Roman" w:hAnsi="KZ Times New Roman"/>
          <w:sz w:val="28"/>
          <w:lang w:val="ru-MO"/>
        </w:rPr>
        <w:t xml:space="preserve"> даму жағдайына қолайсыз жағдай туғызады.</w:t>
      </w:r>
    </w:p>
    <w:p w:rsidR="00262535" w:rsidRDefault="00262535" w:rsidP="00262535">
      <w:pPr>
        <w:ind w:firstLine="709"/>
        <w:jc w:val="both"/>
        <w:rPr>
          <w:rFonts w:ascii="KZ Times New Roman" w:hAnsi="KZ Times New Roman"/>
          <w:sz w:val="28"/>
          <w:lang w:val="ru-MO"/>
        </w:rPr>
      </w:pPr>
      <w:r>
        <w:rPr>
          <w:rFonts w:ascii="KZ Times New Roman" w:hAnsi="KZ Times New Roman"/>
          <w:sz w:val="28"/>
          <w:lang w:val="ru-MO"/>
        </w:rPr>
        <w:t>Негізінде ащы (қатты тұзды) топырақ ауыл шаруашылық дақылдарын ө</w:t>
      </w:r>
      <w:proofErr w:type="gramStart"/>
      <w:r>
        <w:rPr>
          <w:rFonts w:ascii="KZ Times New Roman" w:hAnsi="KZ Times New Roman"/>
          <w:sz w:val="28"/>
          <w:lang w:val="ru-MO"/>
        </w:rPr>
        <w:t>с</w:t>
      </w:r>
      <w:proofErr w:type="gramEnd"/>
      <w:r>
        <w:rPr>
          <w:rFonts w:ascii="KZ Times New Roman" w:hAnsi="KZ Times New Roman"/>
          <w:sz w:val="28"/>
          <w:lang w:val="ru-MO"/>
        </w:rPr>
        <w:t>іруге жарамсыз болып табылады. Ащы топырақтарда өсі</w:t>
      </w:r>
      <w:proofErr w:type="gramStart"/>
      <w:r>
        <w:rPr>
          <w:rFonts w:ascii="KZ Times New Roman" w:hAnsi="KZ Times New Roman"/>
          <w:sz w:val="28"/>
          <w:lang w:val="ru-MO"/>
        </w:rPr>
        <w:t>р</w:t>
      </w:r>
      <w:proofErr w:type="gramEnd"/>
      <w:r>
        <w:rPr>
          <w:rFonts w:ascii="KZ Times New Roman" w:hAnsi="KZ Times New Roman"/>
          <w:sz w:val="28"/>
          <w:lang w:val="ru-MO"/>
        </w:rPr>
        <w:t>ілген өсімдіктерде тұқымның бұғуы, гүлдеу, өсу, өнім төмендейді. Тұздың жоғарғы концентрациясы кезінде өсімдіктің өлуі мүмкін.  Аса үлкен қауіп төндіретіндер: карбонаттар, хлоридтер, сульфаттар.</w:t>
      </w:r>
    </w:p>
    <w:p w:rsidR="00262535" w:rsidRDefault="00262535" w:rsidP="00262535">
      <w:pPr>
        <w:ind w:firstLine="567"/>
        <w:jc w:val="both"/>
        <w:rPr>
          <w:sz w:val="28"/>
        </w:rPr>
      </w:pPr>
      <w:r>
        <w:rPr>
          <w:sz w:val="28"/>
          <w:lang w:val="ru-MO"/>
        </w:rPr>
        <w:t xml:space="preserve">Тез еритін тұздар концентрациясын химиялық </w:t>
      </w:r>
      <w:proofErr w:type="gramStart"/>
      <w:r>
        <w:rPr>
          <w:sz w:val="28"/>
          <w:lang w:val="ru-MO"/>
        </w:rPr>
        <w:t>анализ ж</w:t>
      </w:r>
      <w:proofErr w:type="gramEnd"/>
      <w:r>
        <w:rPr>
          <w:sz w:val="28"/>
          <w:lang w:val="ru-MO"/>
        </w:rPr>
        <w:t xml:space="preserve">үргізу арқылы </w:t>
      </w:r>
      <w:r>
        <w:rPr>
          <w:sz w:val="28"/>
        </w:rPr>
        <w:t>(</w:t>
      </w:r>
      <w:r>
        <w:rPr>
          <w:sz w:val="28"/>
          <w:lang w:val="ru-MO"/>
        </w:rPr>
        <w:t>карбонаттар, хлоридтер, сульфаттар</w:t>
      </w:r>
      <w:r>
        <w:rPr>
          <w:sz w:val="28"/>
        </w:rPr>
        <w:t>)</w:t>
      </w:r>
      <w:r>
        <w:rPr>
          <w:sz w:val="28"/>
          <w:lang w:val="ru-MO"/>
        </w:rPr>
        <w:t xml:space="preserve"> тұзды ерітіндіде анықтайды. Ауыл шаруашылық жерлерінің топырағы кө</w:t>
      </w:r>
      <w:proofErr w:type="gramStart"/>
      <w:r>
        <w:rPr>
          <w:sz w:val="28"/>
          <w:lang w:val="ru-MO"/>
        </w:rPr>
        <w:t>п</w:t>
      </w:r>
      <w:proofErr w:type="gramEnd"/>
      <w:r>
        <w:rPr>
          <w:sz w:val="28"/>
          <w:lang w:val="ru-MO"/>
        </w:rPr>
        <w:t xml:space="preserve"> мөлшерде тұзды болса, арнайы гидромелиораторлық шараларды (жерді суландыру, дренаж, жуып тазарту) өткізу қажет. </w:t>
      </w:r>
      <w:r>
        <w:rPr>
          <w:sz w:val="28"/>
        </w:rPr>
        <w:t xml:space="preserve">Антропогендік ықпал көбінесе топырақтың құрамының және құрылысының, сондай-ақ  агроэкожүйе функциясының бұзылуына әкеледі. Бұл олардың табиғи жағдайынан мүлдем басқа жағдайға әкеледі. </w:t>
      </w:r>
      <w:r>
        <w:rPr>
          <w:sz w:val="28"/>
        </w:rPr>
        <w:tab/>
        <w:t xml:space="preserve">Бұл </w:t>
      </w:r>
      <w:r>
        <w:rPr>
          <w:sz w:val="28"/>
        </w:rPr>
        <w:lastRenderedPageBreak/>
        <w:t>бөлімнің жұмысын орындаған әрбі</w:t>
      </w:r>
      <w:proofErr w:type="gramStart"/>
      <w:r>
        <w:rPr>
          <w:sz w:val="28"/>
        </w:rPr>
        <w:t>р</w:t>
      </w:r>
      <w:proofErr w:type="gramEnd"/>
      <w:r>
        <w:rPr>
          <w:sz w:val="28"/>
        </w:rPr>
        <w:tab/>
        <w:t>студент топырақты алады да,  мына сипаттама бойынша анықтайды:</w:t>
      </w:r>
    </w:p>
    <w:p w:rsidR="00262535" w:rsidRDefault="00262535" w:rsidP="00262535">
      <w:pPr>
        <w:ind w:firstLine="720"/>
        <w:jc w:val="both"/>
        <w:rPr>
          <w:rFonts w:ascii="KZ Times New Roman" w:hAnsi="KZ Times New Roman"/>
          <w:sz w:val="28"/>
          <w:lang w:val="ru-MO"/>
        </w:rPr>
      </w:pPr>
      <w:r>
        <w:rPr>
          <w:rFonts w:ascii="KZ Times New Roman" w:hAnsi="KZ Times New Roman"/>
          <w:sz w:val="28"/>
          <w:lang w:val="ru-MO"/>
        </w:rPr>
        <w:t>1) топырақтың құрамы және құрылысы;</w:t>
      </w:r>
    </w:p>
    <w:p w:rsidR="00262535" w:rsidRDefault="00262535" w:rsidP="00262535">
      <w:pPr>
        <w:ind w:firstLine="720"/>
        <w:rPr>
          <w:rFonts w:ascii="KZ Times New Roman" w:hAnsi="KZ Times New Roman"/>
          <w:sz w:val="28"/>
          <w:lang w:val="ru-MO"/>
        </w:rPr>
      </w:pPr>
      <w:r>
        <w:rPr>
          <w:rFonts w:ascii="KZ Times New Roman" w:hAnsi="KZ Times New Roman"/>
          <w:sz w:val="28"/>
          <w:lang w:val="ru-MO"/>
        </w:rPr>
        <w:t>2) ылғалдылық;</w:t>
      </w:r>
    </w:p>
    <w:p w:rsidR="00262535" w:rsidRDefault="00262535" w:rsidP="00262535">
      <w:pPr>
        <w:ind w:firstLine="720"/>
        <w:rPr>
          <w:rFonts w:ascii="KZ Times New Roman" w:hAnsi="KZ Times New Roman"/>
          <w:sz w:val="28"/>
          <w:lang w:val="ru-MO"/>
        </w:rPr>
      </w:pPr>
      <w:r>
        <w:rPr>
          <w:rFonts w:ascii="KZ Times New Roman" w:hAnsi="KZ Times New Roman"/>
          <w:sz w:val="28"/>
          <w:lang w:val="ru-MO"/>
        </w:rPr>
        <w:t>3) тұз ерітіндісінің рН көрсеткіші;</w:t>
      </w:r>
    </w:p>
    <w:p w:rsidR="00262535" w:rsidRDefault="00262535" w:rsidP="00262535">
      <w:pPr>
        <w:ind w:firstLine="720"/>
        <w:rPr>
          <w:rFonts w:ascii="KZ Times New Roman" w:hAnsi="KZ Times New Roman"/>
          <w:sz w:val="28"/>
          <w:lang w:val="ru-MO"/>
        </w:rPr>
      </w:pPr>
      <w:r>
        <w:rPr>
          <w:rFonts w:ascii="KZ Times New Roman" w:hAnsi="KZ Times New Roman"/>
          <w:sz w:val="28"/>
          <w:lang w:val="ru-MO"/>
        </w:rPr>
        <w:t>4) тұздану типі;</w:t>
      </w:r>
    </w:p>
    <w:p w:rsidR="00262535" w:rsidRDefault="00262535" w:rsidP="00262535">
      <w:pPr>
        <w:ind w:firstLine="720"/>
        <w:rPr>
          <w:rFonts w:ascii="KZ Times New Roman" w:hAnsi="KZ Times New Roman"/>
          <w:sz w:val="28"/>
          <w:lang w:val="ru-MO"/>
        </w:rPr>
      </w:pPr>
      <w:r>
        <w:rPr>
          <w:rFonts w:ascii="KZ Times New Roman" w:hAnsi="KZ Times New Roman"/>
          <w:sz w:val="28"/>
          <w:lang w:val="ru-MO"/>
        </w:rPr>
        <w:t>5) топырақ тұздануының дәрежесі;</w:t>
      </w:r>
    </w:p>
    <w:p w:rsidR="00262535" w:rsidRDefault="00262535" w:rsidP="00262535">
      <w:pPr>
        <w:ind w:firstLine="720"/>
        <w:rPr>
          <w:rFonts w:ascii="KZ Times New Roman" w:hAnsi="KZ Times New Roman"/>
          <w:sz w:val="28"/>
          <w:lang w:val="ru-MO"/>
        </w:rPr>
      </w:pPr>
      <w:r>
        <w:rPr>
          <w:rFonts w:ascii="KZ Times New Roman" w:hAnsi="KZ Times New Roman"/>
          <w:sz w:val="28"/>
          <w:lang w:val="ru-MO"/>
        </w:rPr>
        <w:t>6) хлоридтердің, сульфаттарды</w:t>
      </w:r>
      <w:proofErr w:type="gramStart"/>
      <w:r>
        <w:rPr>
          <w:rFonts w:ascii="KZ Times New Roman" w:hAnsi="KZ Times New Roman"/>
          <w:sz w:val="28"/>
          <w:lang w:val="ru-MO"/>
        </w:rPr>
        <w:t>ң,</w:t>
      </w:r>
      <w:proofErr w:type="gramEnd"/>
      <w:r>
        <w:rPr>
          <w:rFonts w:ascii="KZ Times New Roman" w:hAnsi="KZ Times New Roman"/>
          <w:sz w:val="28"/>
          <w:lang w:val="ru-MO"/>
        </w:rPr>
        <w:t>гидрокарбонаттардың концентрациясы.</w:t>
      </w:r>
    </w:p>
    <w:p w:rsidR="00262535" w:rsidRDefault="00262535" w:rsidP="00262535">
      <w:pPr>
        <w:ind w:firstLine="720"/>
        <w:jc w:val="both"/>
        <w:rPr>
          <w:rFonts w:ascii="KZ Times New Roman" w:hAnsi="KZ Times New Roman"/>
          <w:b/>
          <w:sz w:val="28"/>
          <w:lang w:val="ru-MO"/>
        </w:rPr>
      </w:pPr>
    </w:p>
    <w:p w:rsidR="00262535" w:rsidRDefault="00262535" w:rsidP="00262535">
      <w:pPr>
        <w:ind w:firstLine="720"/>
        <w:jc w:val="both"/>
        <w:rPr>
          <w:rFonts w:ascii="KZ Times New Roman" w:hAnsi="KZ Times New Roman"/>
          <w:b/>
          <w:sz w:val="28"/>
          <w:lang w:val="kk-KZ"/>
        </w:rPr>
      </w:pPr>
      <w:r>
        <w:rPr>
          <w:rFonts w:ascii="KZ Times New Roman" w:hAnsi="KZ Times New Roman"/>
          <w:b/>
          <w:sz w:val="28"/>
          <w:lang w:val="ru-MO"/>
        </w:rPr>
        <w:t>5.3</w:t>
      </w:r>
      <w:r>
        <w:rPr>
          <w:rFonts w:ascii="KZ Times New Roman" w:hAnsi="KZ Times New Roman"/>
          <w:b/>
          <w:sz w:val="28"/>
          <w:lang w:val="kk-KZ"/>
        </w:rPr>
        <w:t xml:space="preserve"> Топырақ деградациясы</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 xml:space="preserve">Топырақ құнарлылығын төмендететін, жер ресурстарын бұзатын және ауылшаруашылық жер көлемін төмендететін процестер мен құбылыстарды төрт топқа бөліп қарастьыруға болады: </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1) топырақ жамылғысына қолайсыз әсерін жоюға болмайтын табиғи процестер. Олар: жер сілкінісі, жанартаулардың атқылауы, топырақ құламасы және т.б.;</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2) топыраққа жағымсыз әсерін бірқатар жағдайда адам көмегімен тоқтатып немесе азайтуға болатын табиғи процестер. Кейбір жағдайларда адамдардың шаруашылық іс-әрекеттері бұл процестердің пайда болуын тежейді. Мысалы, су эрозиясы, теңіз, көл және су қоймаларының жағасын судың шайып кетуі, тау жыныстарының шөгінділері, су көшкіндері, сонымен қатар, топырақ құнарлылығын және шалғынды жерлердің беткі қабатын шайып кетіп, топырақты жарамсыз жағдайға әкелетін су тасқындарын тоқтату;</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3) көп жағдайда адамдардың ретсіз шаруашылық іс-әрекеттерінің нәтижесінде туындайтын табиғи процестер. Яғни, бірінші кезекте су тасқындарының топырақтың беткі жер үсті қабаттарын қарқынды шайып кетуі, эрозия өнімдерімен құнарлы топырақты көму. Қозғалмалы құмның топырақты басып қалуы. Грунтты сулардың жоғарры минерализациясында қуаңшылық жерлерде, дренажсыз артық суғаруға байланысты топырақтың екінші қайтара тұздануы. Су қоймаларының толуымен, жер асты суларының көтерілуі және тағыда басқа себептерге байланысты топырақтың балшықтануы;</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4) антропогендік фактордың нәтижесінен,  яғни толығымен адамдардың іс-әрекеттерінің нәтижесінен  туындайтын құбылыстар. Бұл бірінші кезекте, көлік және ірі өндірістік кәсіпорындар жұмыстарының нәтижесінде атмосфераға түсетін уытты заттармен  топырақтың ластануы.</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 xml:space="preserve">Топырақты шамадан тыс, әсіресе қуатты, күшті техниканың көмегімен өңдеудің нәтижесінде топырақ қабаттарының өте қатты тығыздалуы және топырақ құрылымының бұзылуы.  Пестицидтермен тыңайтқыштарды дұрыс қолданбаудан топырақ құнарлығының төмендеп, құрамының бұзылуы. Ірі қара-малды қарқынды ретсіз жаюдың нәтижесінде жайылымдық жерлердің бұзылуы. Қазба байлық кен орындарын өндіруден топырақ жамылғысының бұзылуы.   Құрғату мелиорациясын бұрыс жүргізу нәтижесінен топырақтың </w:t>
      </w:r>
      <w:r>
        <w:rPr>
          <w:rFonts w:ascii="KZ Times New Roman" w:hAnsi="KZ Times New Roman"/>
          <w:sz w:val="28"/>
          <w:lang w:val="kk-KZ"/>
        </w:rPr>
        <w:lastRenderedPageBreak/>
        <w:t>шамадан тыс кебуі. Өндіріс қажеттігі үшін, кәсіпоры  жұмысының мақсатына бағалы сапалы жерлерді жұмсау. Адамдардың антропогендік іс-әрекеттерінің нәтижесінен топырақ жамылғысының бұзылуы бірнеше зардаптарға әкеледі, олар:</w:t>
      </w:r>
    </w:p>
    <w:p w:rsidR="00262535" w:rsidRDefault="00262535" w:rsidP="00262535">
      <w:pPr>
        <w:ind w:firstLine="720"/>
        <w:rPr>
          <w:rFonts w:ascii="KZ Times New Roman" w:hAnsi="KZ Times New Roman"/>
          <w:sz w:val="28"/>
          <w:lang w:val="kk-KZ"/>
        </w:rPr>
      </w:pPr>
      <w:r>
        <w:rPr>
          <w:rFonts w:ascii="KZ Times New Roman" w:hAnsi="KZ Times New Roman"/>
          <w:sz w:val="28"/>
          <w:lang w:val="kk-KZ"/>
        </w:rPr>
        <w:t>1) жер және топырақ деградациясы;</w:t>
      </w:r>
    </w:p>
    <w:p w:rsidR="00262535" w:rsidRDefault="00262535" w:rsidP="00262535">
      <w:pPr>
        <w:ind w:firstLine="720"/>
        <w:rPr>
          <w:rFonts w:ascii="KZ Times New Roman" w:hAnsi="KZ Times New Roman"/>
          <w:sz w:val="28"/>
          <w:lang w:val="kk-KZ"/>
        </w:rPr>
      </w:pPr>
      <w:r>
        <w:rPr>
          <w:rFonts w:ascii="KZ Times New Roman" w:hAnsi="KZ Times New Roman"/>
          <w:sz w:val="28"/>
          <w:lang w:val="kk-KZ"/>
        </w:rPr>
        <w:t>2) жердің химиялық заттармен ластануы;</w:t>
      </w:r>
    </w:p>
    <w:p w:rsidR="00262535" w:rsidRDefault="00262535" w:rsidP="00262535">
      <w:pPr>
        <w:ind w:firstLine="720"/>
        <w:rPr>
          <w:rFonts w:ascii="KZ Times New Roman" w:hAnsi="KZ Times New Roman"/>
          <w:sz w:val="28"/>
          <w:lang w:val="kk-KZ"/>
        </w:rPr>
      </w:pPr>
      <w:r>
        <w:rPr>
          <w:rFonts w:ascii="KZ Times New Roman" w:hAnsi="KZ Times New Roman"/>
          <w:sz w:val="28"/>
          <w:lang w:val="kk-KZ"/>
        </w:rPr>
        <w:t>3) қоқыс және зиянды қалдықтармен топырақтың ластануы;</w:t>
      </w:r>
    </w:p>
    <w:p w:rsidR="00262535" w:rsidRDefault="00262535" w:rsidP="00262535">
      <w:pPr>
        <w:ind w:firstLine="720"/>
        <w:rPr>
          <w:rFonts w:ascii="KZ Times New Roman" w:hAnsi="KZ Times New Roman"/>
          <w:sz w:val="28"/>
          <w:lang w:val="kk-KZ"/>
        </w:rPr>
      </w:pPr>
      <w:r>
        <w:rPr>
          <w:rFonts w:ascii="KZ Times New Roman" w:hAnsi="KZ Times New Roman"/>
          <w:sz w:val="28"/>
          <w:lang w:val="kk-KZ"/>
        </w:rPr>
        <w:t>4) қалдық қоқыстарды төгуге рұхсат етілген жерлер көлемінің артуы.</w:t>
      </w:r>
    </w:p>
    <w:p w:rsidR="00262535" w:rsidRDefault="00262535" w:rsidP="00262535">
      <w:pPr>
        <w:ind w:firstLine="720"/>
        <w:rPr>
          <w:rFonts w:ascii="KZ Times New Roman" w:hAnsi="KZ Times New Roman"/>
          <w:sz w:val="28"/>
          <w:lang w:val="kk-KZ"/>
        </w:rPr>
      </w:pPr>
      <w:r>
        <w:rPr>
          <w:rFonts w:ascii="KZ Times New Roman" w:hAnsi="KZ Times New Roman"/>
          <w:sz w:val="28"/>
          <w:lang w:val="kk-KZ"/>
        </w:rPr>
        <w:t>Жер және топырақ деградациясы төмендегі әрекеттердің  нәтижесінде пайда болады:</w:t>
      </w:r>
    </w:p>
    <w:p w:rsidR="00262535" w:rsidRDefault="00262535" w:rsidP="00262535">
      <w:pPr>
        <w:ind w:firstLine="720"/>
        <w:rPr>
          <w:rFonts w:ascii="KZ Times New Roman" w:hAnsi="KZ Times New Roman"/>
          <w:sz w:val="28"/>
          <w:lang w:val="kk-KZ"/>
        </w:rPr>
      </w:pPr>
      <w:r>
        <w:rPr>
          <w:rFonts w:ascii="KZ Times New Roman" w:hAnsi="KZ Times New Roman"/>
          <w:sz w:val="28"/>
          <w:lang w:val="kk-KZ"/>
        </w:rPr>
        <w:t>1) ауыл шаруашылығы мен орман шаруашылығы;</w:t>
      </w:r>
    </w:p>
    <w:p w:rsidR="00262535" w:rsidRDefault="00262535" w:rsidP="00262535">
      <w:pPr>
        <w:ind w:firstLine="720"/>
        <w:rPr>
          <w:rFonts w:ascii="KZ Times New Roman" w:hAnsi="KZ Times New Roman"/>
          <w:sz w:val="28"/>
          <w:lang w:val="kk-KZ"/>
        </w:rPr>
      </w:pPr>
      <w:r>
        <w:rPr>
          <w:rFonts w:ascii="KZ Times New Roman" w:hAnsi="KZ Times New Roman"/>
          <w:sz w:val="28"/>
          <w:lang w:val="kk-KZ"/>
        </w:rPr>
        <w:t>2) құрылыс және тау-кен өндіру;</w:t>
      </w:r>
    </w:p>
    <w:p w:rsidR="00262535" w:rsidRDefault="00262535" w:rsidP="00262535">
      <w:pPr>
        <w:ind w:firstLine="720"/>
        <w:rPr>
          <w:rFonts w:ascii="KZ Times New Roman" w:hAnsi="KZ Times New Roman"/>
          <w:sz w:val="28"/>
          <w:lang w:val="kk-KZ"/>
        </w:rPr>
      </w:pPr>
      <w:r>
        <w:rPr>
          <w:rFonts w:ascii="KZ Times New Roman" w:hAnsi="KZ Times New Roman"/>
          <w:sz w:val="28"/>
          <w:lang w:val="kk-KZ"/>
        </w:rPr>
        <w:t>3) рекреациялық жерлер және т.с.</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Топырақтың химиялық заттармен ластануының негізгі себептері:</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1) әртүрлі қауіптілік кластарына жататын қалдықтарды ретсіз төгу;</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 xml:space="preserve">2) ағызынды суларды және және әртүрлі химиялық заттарды топыраққа төгу;             </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3) ластанған су көздерінен ауыл шаруашылық жерлерін суғару;</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 xml:space="preserve">4) топыраққа, құрамында зиянды химиялық заттармен ластанған жауын-шашынның түсуі.  </w:t>
      </w:r>
    </w:p>
    <w:p w:rsidR="00262535" w:rsidRDefault="00262535" w:rsidP="00262535">
      <w:pPr>
        <w:ind w:firstLine="720"/>
        <w:jc w:val="both"/>
        <w:rPr>
          <w:rFonts w:ascii="KZ Times New Roman" w:hAnsi="KZ Times New Roman"/>
          <w:sz w:val="28"/>
          <w:lang w:val="kk-KZ"/>
        </w:rPr>
      </w:pPr>
    </w:p>
    <w:p w:rsidR="00262535" w:rsidRDefault="00262535" w:rsidP="00262535">
      <w:pPr>
        <w:ind w:firstLine="720"/>
        <w:rPr>
          <w:rFonts w:ascii="KZ Times New Roman" w:hAnsi="KZ Times New Roman"/>
          <w:b/>
          <w:sz w:val="28"/>
          <w:lang w:val="kk-KZ"/>
        </w:rPr>
      </w:pPr>
      <w:r>
        <w:rPr>
          <w:rFonts w:ascii="KZ Times New Roman" w:hAnsi="KZ Times New Roman"/>
          <w:b/>
          <w:sz w:val="28"/>
          <w:lang w:val="kk-KZ"/>
        </w:rPr>
        <w:t>5.4 Топырақтағы зиянды заттарды нормалау</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 xml:space="preserve">Топырақтағы зиянды заттарды гигиеналық нормалаудың теориясы мен тәжірибесінің негізгі ережелері төмендегідей, яғни:  </w:t>
      </w:r>
    </w:p>
    <w:p w:rsidR="00262535" w:rsidRDefault="00262535" w:rsidP="00262535">
      <w:pPr>
        <w:ind w:firstLine="708"/>
        <w:jc w:val="both"/>
        <w:rPr>
          <w:rFonts w:ascii="KZ Times New Roman" w:hAnsi="KZ Times New Roman"/>
          <w:sz w:val="28"/>
          <w:lang w:val="kk-KZ"/>
        </w:rPr>
      </w:pPr>
      <w:r>
        <w:rPr>
          <w:rFonts w:ascii="KZ Times New Roman" w:hAnsi="KZ Times New Roman"/>
          <w:sz w:val="28"/>
          <w:lang w:val="kk-KZ"/>
        </w:rPr>
        <w:t>1) топыраққа түскен экзогенді химиялық заттарды барлық кезде қоршаған ортаға және адам денсаулығына қауіпті деп қарастыру дұрыс емес;</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2) топыраққа түскен химиялық заттардың қауіптілігі топырақтың экологиялық (өзін-өзі тазарту) қабілеттілігімен анықталады;</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3) нормативтер микробиоценлз және топырақтың өзін-өзі тазарту процестеріне әсер ету есебімен экстрималды – климаттық жағдайларда (топырақ ортасынан заттардың қарқынды көшуі) алынған мәліметтерге негізделеді;</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 xml:space="preserve">4) гигиеналық нормативтер зияндылықтың шектеулі көздерінің есебемен бекітіледі, яғни: жалпы санитарлық, миграциялық, ауалық, органолептикалық, фитоаккумуляциялық (зиянды заттардың өсімдіктерде жиналуы немесе оларға өтуі) және санитарлы-токсикологиялық. </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Санитарлы-токсикологиялық нормативтер топырақ құрамындағы заттардың адам ағзасына бір мезетте бірнеше жолдармен, яғни, шаң-тозаң, атмосфералық ауа, ауыз суды тұтыну, тамақ өнімдері және т.б жолдармен түсу мүмкіншіліктерін ескереді.</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Топырақтағы ластағыш заттар үш бағытта нормаланады:</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 ауыл шаруашылығында пайдаланатын егістік қабатындағы улы химикаттардың мөлшері;</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 кәсіпорынның территориясындағы улы заттардың жинақталуы;</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lastRenderedPageBreak/>
        <w:t>- елді мекендердің, көбінесе тұрмыстық қалдықтарды сақтайтын жер топырағының ластануы.</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Егістік қабаттағы улы химикаттарды нормалауға екі көрсеткіш қолданылады: ШРК</w:t>
      </w:r>
      <w:r>
        <w:rPr>
          <w:rFonts w:ascii="KZ Times New Roman" w:hAnsi="KZ Times New Roman"/>
          <w:sz w:val="28"/>
          <w:vertAlign w:val="subscript"/>
          <w:lang w:val="kk-KZ"/>
        </w:rPr>
        <w:t>т</w:t>
      </w:r>
      <w:r>
        <w:rPr>
          <w:rFonts w:ascii="KZ Times New Roman" w:hAnsi="KZ Times New Roman"/>
          <w:sz w:val="28"/>
          <w:lang w:val="kk-KZ"/>
        </w:rPr>
        <w:t xml:space="preserve"> және уақытша рауалы концентрация (УРК</w:t>
      </w:r>
      <w:r>
        <w:rPr>
          <w:rFonts w:ascii="KZ Times New Roman" w:hAnsi="KZ Times New Roman"/>
          <w:sz w:val="28"/>
          <w:vertAlign w:val="subscript"/>
          <w:lang w:val="kk-KZ"/>
        </w:rPr>
        <w:t>т</w:t>
      </w:r>
      <w:r>
        <w:rPr>
          <w:rFonts w:ascii="KZ Times New Roman" w:hAnsi="KZ Times New Roman"/>
          <w:sz w:val="28"/>
          <w:lang w:val="kk-KZ"/>
        </w:rPr>
        <w:t xml:space="preserve">) </w:t>
      </w:r>
    </w:p>
    <w:p w:rsidR="00262535" w:rsidRDefault="00262535" w:rsidP="00262535">
      <w:pPr>
        <w:ind w:firstLine="720"/>
        <w:jc w:val="both"/>
        <w:rPr>
          <w:rFonts w:ascii="KZ Times New Roman" w:hAnsi="KZ Times New Roman"/>
          <w:sz w:val="28"/>
          <w:lang w:val="kk-KZ"/>
        </w:rPr>
      </w:pPr>
      <w:r>
        <w:rPr>
          <w:rFonts w:ascii="KZ Times New Roman" w:hAnsi="KZ Times New Roman"/>
          <w:b/>
          <w:sz w:val="28"/>
          <w:lang w:val="kk-KZ"/>
        </w:rPr>
        <w:t>ШРК</w:t>
      </w:r>
      <w:r>
        <w:rPr>
          <w:rFonts w:ascii="KZ Times New Roman" w:hAnsi="KZ Times New Roman"/>
          <w:b/>
          <w:sz w:val="28"/>
          <w:vertAlign w:val="subscript"/>
          <w:lang w:val="kk-KZ"/>
        </w:rPr>
        <w:t>т</w:t>
      </w:r>
      <w:r>
        <w:rPr>
          <w:rFonts w:ascii="KZ Times New Roman" w:hAnsi="KZ Times New Roman"/>
          <w:b/>
          <w:sz w:val="28"/>
          <w:lang w:val="kk-KZ"/>
        </w:rPr>
        <w:t xml:space="preserve">- </w:t>
      </w:r>
      <w:r>
        <w:rPr>
          <w:rFonts w:ascii="KZ Times New Roman" w:hAnsi="KZ Times New Roman"/>
          <w:sz w:val="28"/>
          <w:lang w:val="kk-KZ"/>
        </w:rPr>
        <w:t>топырақтың егістік қабатындағы заттардың ШРК, мг/кг. Бұл концентрация адамның денсаулығына, сонымен қатар топырақтың өздігімен тазалануы қабілетіне тікелей немесе жанама түрде қолайсыз әсер тигізбеуі қажет;</w:t>
      </w:r>
    </w:p>
    <w:p w:rsidR="00262535" w:rsidRDefault="00262535" w:rsidP="00262535">
      <w:pPr>
        <w:ind w:firstLine="720"/>
        <w:jc w:val="both"/>
        <w:rPr>
          <w:rFonts w:ascii="KZ Times New Roman" w:hAnsi="KZ Times New Roman"/>
          <w:sz w:val="28"/>
          <w:lang w:val="kk-KZ"/>
        </w:rPr>
      </w:pPr>
      <w:r>
        <w:rPr>
          <w:rFonts w:ascii="KZ Times New Roman" w:hAnsi="KZ Times New Roman"/>
          <w:b/>
          <w:sz w:val="28"/>
          <w:lang w:val="kk-KZ"/>
        </w:rPr>
        <w:t xml:space="preserve">ШРК </w:t>
      </w:r>
      <w:r>
        <w:rPr>
          <w:rFonts w:ascii="KZ Times New Roman" w:hAnsi="KZ Times New Roman"/>
          <w:b/>
          <w:sz w:val="28"/>
          <w:vertAlign w:val="subscript"/>
          <w:lang w:val="kk-KZ"/>
        </w:rPr>
        <w:t>о</w:t>
      </w:r>
      <w:r>
        <w:rPr>
          <w:rFonts w:ascii="KZ Times New Roman" w:hAnsi="KZ Times New Roman"/>
          <w:b/>
          <w:sz w:val="28"/>
          <w:lang w:val="kk-KZ"/>
        </w:rPr>
        <w:t xml:space="preserve">- </w:t>
      </w:r>
      <w:r>
        <w:rPr>
          <w:rFonts w:ascii="KZ Times New Roman" w:hAnsi="KZ Times New Roman"/>
          <w:sz w:val="28"/>
          <w:lang w:val="kk-KZ"/>
        </w:rPr>
        <w:t xml:space="preserve">азық-түлік өнімдеріндегі заттардың ШРК, мг/кг. </w:t>
      </w:r>
    </w:p>
    <w:p w:rsidR="00262535" w:rsidRDefault="00262535" w:rsidP="00262535">
      <w:pPr>
        <w:jc w:val="both"/>
        <w:rPr>
          <w:rFonts w:ascii="KZ Times New Roman" w:hAnsi="KZ Times New Roman"/>
          <w:sz w:val="28"/>
          <w:lang w:val="kk-KZ"/>
        </w:rPr>
      </w:pPr>
      <w:r>
        <w:rPr>
          <w:rFonts w:ascii="KZ Times New Roman" w:hAnsi="KZ Times New Roman"/>
          <w:sz w:val="28"/>
          <w:lang w:val="kk-KZ"/>
        </w:rPr>
        <w:t>ШРК</w:t>
      </w:r>
      <w:r>
        <w:rPr>
          <w:rFonts w:ascii="KZ Times New Roman" w:hAnsi="KZ Times New Roman"/>
          <w:sz w:val="28"/>
          <w:vertAlign w:val="subscript"/>
          <w:lang w:val="kk-KZ"/>
        </w:rPr>
        <w:t xml:space="preserve">т </w:t>
      </w:r>
      <w:r>
        <w:rPr>
          <w:rFonts w:ascii="KZ Times New Roman" w:hAnsi="KZ Times New Roman"/>
          <w:sz w:val="28"/>
          <w:lang w:val="kk-KZ"/>
        </w:rPr>
        <w:t xml:space="preserve"> белгілеу үшін қарастырылып отырған заттардың фондық концентрациясы, оның физикалық-химиялық қасиеттері,тұрақтылығы, улылығы туралы мәліметтер қолданылады:</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 топырақтағы заттардың ШРК, бұл мөлшер деңгейінде оның тағамдық және жемдік өсімдіктерге өтетін көлемі кейбір руалы қалдықтың мөлшерден аспауы қажет;</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 заттар топырақтан ауаға ұшқанда олардың мөлшері ауа үшін белгіленген  ШРК-дан аспайтын рауалы концентрациясы;</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 xml:space="preserve">- микроорганизмдерге және топырақтың өздігімен тазалану процесіне әсер етпейтін концентрация. </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Өсімдіктерді    зиянкестерден, аурудан, арам шөптерден қоғау үшін қолданылатын кейбір улы химикаттарға да  ШРК белгілейді  (1 кестеде, мг/кг). Егерде әртүрлі орталар үшін ШРК шамасы белгіленбеген болса, онда уақытша гигиеналық норматив УРК- заттардың уақытша рауалы концентрациясы анықталады. Уақытша норматив белгілі мерзімге 2-3 жылға белгіленеді, оын есептеу арқылы анықтайды. Топырақтың санитарлық жағдайы бірнеше гигиеналық көрсеткіштермен сипатталады: санитарлық сан (белоктағы азот мөлшерінің жалпы органикалық азотқа қатынасы); сонымен қатар, ішектің таяқша құртының (коли-титр), шыбынның балапын құртының, гельминттер жұмыртқаларының бар болуы ескеріледі. Топырақтың тазалылығы осы көрсеткіштердің жиынтығымен бағаланады. Гигиенгалық нормативтер алты көрсеткіштер бойынша ластаушы заттардың шекті рауалы концентрациясын қарастырады, олар: органолептикалық (түс, дәм, өсімдіктердің азықтық құндылығы, атмосфералық ауаның және судың иісі, түсі дәмі); жалпы санитарлық (топырақтың өзін-өзі тазарту процесіне әсері; фитоаккумуляциялық (</w:t>
      </w:r>
      <w:r>
        <w:rPr>
          <w:rFonts w:ascii="KZ Times New Roman" w:hAnsi="KZ Times New Roman"/>
          <w:color w:val="000000"/>
          <w:spacing w:val="-1"/>
          <w:sz w:val="28"/>
          <w:lang w:val="kk-KZ"/>
        </w:rPr>
        <w:t>транслокациялық)</w:t>
      </w:r>
      <w:r>
        <w:rPr>
          <w:rFonts w:ascii="KZ Times New Roman" w:hAnsi="KZ Times New Roman"/>
          <w:sz w:val="28"/>
          <w:lang w:val="kk-KZ"/>
        </w:rPr>
        <w:t>; су-миграциялық; ауа-миграциялық және санитарлы-токсикологиялық. Топырақтағы кейбір химиялық заттардың шекті рауалы концентрациясының (ШРК) санитарлы нормалары 5.2 кестеде көрсетілген.</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 xml:space="preserve"> </w:t>
      </w:r>
    </w:p>
    <w:p w:rsidR="00262535" w:rsidRDefault="00262535" w:rsidP="00262535">
      <w:pPr>
        <w:jc w:val="both"/>
        <w:rPr>
          <w:rFonts w:ascii="KZ Times New Roman" w:hAnsi="KZ Times New Roman"/>
          <w:sz w:val="28"/>
          <w:lang w:val="kk-KZ"/>
        </w:rPr>
      </w:pPr>
      <w:r>
        <w:rPr>
          <w:rFonts w:ascii="KZ Times New Roman" w:hAnsi="KZ Times New Roman"/>
          <w:sz w:val="28"/>
          <w:lang w:val="kk-KZ"/>
        </w:rPr>
        <w:t>5.2 Кесте -  Топырақтағы химиялық заттардың шекті рауалы концентрациясының санитарлы нормалары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32"/>
        <w:gridCol w:w="2088"/>
        <w:gridCol w:w="3592"/>
      </w:tblGrid>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jc w:val="center"/>
              <w:rPr>
                <w:rFonts w:ascii="KZ Times New Roman" w:hAnsi="KZ Times New Roman"/>
                <w:b/>
                <w:lang w:val="kk-KZ"/>
              </w:rPr>
            </w:pPr>
            <w:r>
              <w:rPr>
                <w:rFonts w:ascii="KZ Times New Roman" w:hAnsi="KZ Times New Roman"/>
                <w:b/>
                <w:color w:val="000000"/>
                <w:spacing w:val="-7"/>
                <w:lang w:val="kk-KZ"/>
              </w:rPr>
              <w:t>Затар</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b/>
                <w:sz w:val="24"/>
              </w:rPr>
            </w:pPr>
            <w:r>
              <w:rPr>
                <w:rFonts w:ascii="KZ Times New Roman" w:hAnsi="KZ Times New Roman"/>
                <w:b/>
                <w:color w:val="000000"/>
                <w:spacing w:val="1"/>
                <w:sz w:val="24"/>
                <w:lang w:val="kk-KZ"/>
              </w:rPr>
              <w:t>ШРК</w:t>
            </w:r>
            <w:r>
              <w:rPr>
                <w:rFonts w:ascii="KZ Times New Roman" w:hAnsi="KZ Times New Roman"/>
                <w:b/>
                <w:color w:val="000000"/>
                <w:spacing w:val="1"/>
                <w:sz w:val="24"/>
              </w:rPr>
              <w:t>, мг/кг</w:t>
            </w:r>
            <w:r>
              <w:rPr>
                <w:rFonts w:ascii="KZ Times New Roman" w:hAnsi="KZ Times New Roman"/>
                <w:b/>
                <w:color w:val="000000"/>
                <w:spacing w:val="3"/>
                <w:sz w:val="24"/>
              </w:rPr>
              <w:t xml:space="preserve"> </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b/>
                <w:sz w:val="24"/>
                <w:lang w:val="kk-KZ"/>
              </w:rPr>
            </w:pPr>
            <w:r>
              <w:rPr>
                <w:rFonts w:ascii="KZ Times New Roman" w:hAnsi="KZ Times New Roman"/>
                <w:b/>
                <w:color w:val="000000"/>
                <w:spacing w:val="2"/>
                <w:sz w:val="24"/>
                <w:lang w:val="kk-KZ"/>
              </w:rPr>
              <w:t>Шектеуші көрсеткіштер</w:t>
            </w:r>
          </w:p>
        </w:tc>
      </w:tr>
      <w:tr w:rsidR="00262535" w:rsidTr="00785F9A">
        <w:tblPrEx>
          <w:tblCellMar>
            <w:top w:w="0" w:type="dxa"/>
            <w:bottom w:w="0" w:type="dxa"/>
          </w:tblCellMar>
        </w:tblPrEx>
        <w:trPr>
          <w:cantSplit/>
        </w:trPr>
        <w:tc>
          <w:tcPr>
            <w:tcW w:w="8412" w:type="dxa"/>
            <w:gridSpan w:val="3"/>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b/>
                <w:sz w:val="24"/>
                <w:lang w:val="kk-KZ"/>
              </w:rPr>
            </w:pPr>
            <w:r>
              <w:rPr>
                <w:rFonts w:ascii="KZ Times New Roman" w:hAnsi="KZ Times New Roman"/>
                <w:b/>
                <w:color w:val="000000"/>
                <w:spacing w:val="3"/>
                <w:sz w:val="24"/>
                <w:lang w:val="kk-KZ"/>
              </w:rPr>
              <w:t>Қозғалмалы түр</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both"/>
              <w:rPr>
                <w:rFonts w:ascii="KZ Times New Roman" w:hAnsi="KZ Times New Roman"/>
                <w:sz w:val="24"/>
              </w:rPr>
            </w:pPr>
            <w:r>
              <w:rPr>
                <w:rFonts w:ascii="KZ Times New Roman" w:hAnsi="KZ Times New Roman"/>
                <w:color w:val="000000"/>
                <w:spacing w:val="-6"/>
                <w:sz w:val="24"/>
              </w:rPr>
              <w:t>Кобальт</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z w:val="24"/>
              </w:rPr>
              <w:t>5,0</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lang w:val="kk-KZ"/>
              </w:rPr>
            </w:pPr>
            <w:r>
              <w:rPr>
                <w:rFonts w:ascii="KZ Times New Roman" w:hAnsi="KZ Times New Roman"/>
                <w:color w:val="000000"/>
                <w:spacing w:val="-2"/>
                <w:sz w:val="24"/>
                <w:lang w:val="kk-KZ"/>
              </w:rPr>
              <w:t>Жалпы санитарлық</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both"/>
              <w:rPr>
                <w:rFonts w:ascii="KZ Times New Roman" w:hAnsi="KZ Times New Roman"/>
                <w:sz w:val="24"/>
              </w:rPr>
            </w:pPr>
            <w:r>
              <w:rPr>
                <w:rFonts w:ascii="KZ Times New Roman" w:hAnsi="KZ Times New Roman"/>
                <w:color w:val="000000"/>
                <w:spacing w:val="-3"/>
                <w:sz w:val="24"/>
              </w:rPr>
              <w:t>Фтор</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z w:val="24"/>
              </w:rPr>
              <w:t>2,8</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lang w:val="kk-KZ"/>
              </w:rPr>
            </w:pPr>
            <w:r>
              <w:rPr>
                <w:rFonts w:ascii="KZ Times New Roman" w:hAnsi="KZ Times New Roman"/>
                <w:color w:val="000000"/>
                <w:spacing w:val="-2"/>
                <w:sz w:val="24"/>
              </w:rPr>
              <w:t>Транслокаци</w:t>
            </w:r>
            <w:r>
              <w:rPr>
                <w:rFonts w:ascii="KZ Times New Roman" w:hAnsi="KZ Times New Roman"/>
                <w:color w:val="000000"/>
                <w:spacing w:val="-2"/>
                <w:sz w:val="24"/>
                <w:lang w:val="kk-KZ"/>
              </w:rPr>
              <w:t>ялық</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both"/>
              <w:rPr>
                <w:rFonts w:ascii="KZ Times New Roman" w:hAnsi="KZ Times New Roman"/>
                <w:sz w:val="24"/>
              </w:rPr>
            </w:pPr>
            <w:r>
              <w:rPr>
                <w:rFonts w:ascii="KZ Times New Roman" w:hAnsi="KZ Times New Roman"/>
                <w:color w:val="000000"/>
                <w:spacing w:val="-6"/>
                <w:sz w:val="24"/>
              </w:rPr>
              <w:lastRenderedPageBreak/>
              <w:t>Хром</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z w:val="24"/>
              </w:rPr>
              <w:t>6,0</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pacing w:val="-2"/>
                <w:sz w:val="24"/>
                <w:lang w:val="kk-KZ"/>
              </w:rPr>
              <w:t>Жалпы санитарлық</w:t>
            </w:r>
          </w:p>
        </w:tc>
      </w:tr>
      <w:tr w:rsidR="00262535" w:rsidTr="00785F9A">
        <w:tblPrEx>
          <w:tblCellMar>
            <w:top w:w="0" w:type="dxa"/>
            <w:bottom w:w="0" w:type="dxa"/>
          </w:tblCellMar>
        </w:tblPrEx>
        <w:trPr>
          <w:cantSplit/>
        </w:trPr>
        <w:tc>
          <w:tcPr>
            <w:tcW w:w="8412" w:type="dxa"/>
            <w:gridSpan w:val="3"/>
            <w:tcBorders>
              <w:top w:val="single" w:sz="4" w:space="0" w:color="auto"/>
              <w:left w:val="single" w:sz="4" w:space="0" w:color="auto"/>
              <w:bottom w:val="single" w:sz="4" w:space="0" w:color="auto"/>
              <w:right w:val="single" w:sz="4" w:space="0" w:color="auto"/>
            </w:tcBorders>
          </w:tcPr>
          <w:p w:rsidR="00262535" w:rsidRDefault="00262535" w:rsidP="00785F9A">
            <w:pPr>
              <w:jc w:val="center"/>
              <w:rPr>
                <w:rFonts w:ascii="KZ Times New Roman" w:hAnsi="KZ Times New Roman"/>
                <w:b/>
                <w:lang w:val="kk-KZ"/>
              </w:rPr>
            </w:pPr>
            <w:r>
              <w:rPr>
                <w:rFonts w:ascii="KZ Times New Roman" w:hAnsi="KZ Times New Roman"/>
                <w:b/>
                <w:lang w:val="kk-KZ"/>
              </w:rPr>
              <w:t>Суда еритін түр</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both"/>
              <w:rPr>
                <w:rFonts w:ascii="KZ Times New Roman" w:hAnsi="KZ Times New Roman"/>
                <w:sz w:val="24"/>
              </w:rPr>
            </w:pPr>
            <w:r>
              <w:rPr>
                <w:rFonts w:ascii="KZ Times New Roman" w:hAnsi="KZ Times New Roman"/>
                <w:color w:val="000000"/>
                <w:spacing w:val="-6"/>
                <w:sz w:val="24"/>
              </w:rPr>
              <w:t>Фтор</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pacing w:val="-4"/>
                <w:sz w:val="24"/>
              </w:rPr>
              <w:t>10,0</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lang w:val="kk-KZ"/>
              </w:rPr>
            </w:pPr>
            <w:r>
              <w:rPr>
                <w:rFonts w:ascii="KZ Times New Roman" w:hAnsi="KZ Times New Roman"/>
                <w:color w:val="000000"/>
                <w:spacing w:val="-1"/>
                <w:sz w:val="24"/>
              </w:rPr>
              <w:t>Транслокаци</w:t>
            </w:r>
            <w:r>
              <w:rPr>
                <w:rFonts w:ascii="KZ Times New Roman" w:hAnsi="KZ Times New Roman"/>
                <w:color w:val="000000"/>
                <w:spacing w:val="-1"/>
                <w:sz w:val="24"/>
                <w:lang w:val="kk-KZ"/>
              </w:rPr>
              <w:t>ялық</w:t>
            </w:r>
          </w:p>
        </w:tc>
      </w:tr>
      <w:tr w:rsidR="00262535" w:rsidTr="00785F9A">
        <w:tblPrEx>
          <w:tblCellMar>
            <w:top w:w="0" w:type="dxa"/>
            <w:bottom w:w="0" w:type="dxa"/>
          </w:tblCellMar>
        </w:tblPrEx>
        <w:trPr>
          <w:cantSplit/>
        </w:trPr>
        <w:tc>
          <w:tcPr>
            <w:tcW w:w="8412" w:type="dxa"/>
            <w:gridSpan w:val="3"/>
            <w:tcBorders>
              <w:top w:val="single" w:sz="4" w:space="0" w:color="auto"/>
              <w:left w:val="single" w:sz="4" w:space="0" w:color="auto"/>
              <w:bottom w:val="single" w:sz="4" w:space="0" w:color="auto"/>
              <w:right w:val="single" w:sz="4" w:space="0" w:color="auto"/>
            </w:tcBorders>
          </w:tcPr>
          <w:p w:rsidR="00262535" w:rsidRDefault="00262535" w:rsidP="00785F9A">
            <w:pPr>
              <w:jc w:val="center"/>
              <w:rPr>
                <w:rFonts w:ascii="KZ Times New Roman" w:hAnsi="KZ Times New Roman"/>
                <w:b/>
                <w:lang w:val="kk-KZ"/>
              </w:rPr>
            </w:pPr>
            <w:r>
              <w:rPr>
                <w:rFonts w:ascii="KZ Times New Roman" w:hAnsi="KZ Times New Roman"/>
                <w:b/>
                <w:lang w:val="kk-KZ"/>
              </w:rPr>
              <w:t>Жалпы құрамы</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both"/>
              <w:rPr>
                <w:rFonts w:ascii="KZ Times New Roman" w:hAnsi="KZ Times New Roman"/>
                <w:sz w:val="24"/>
              </w:rPr>
            </w:pPr>
            <w:r>
              <w:rPr>
                <w:rFonts w:ascii="KZ Times New Roman" w:hAnsi="KZ Times New Roman"/>
                <w:color w:val="000000"/>
                <w:spacing w:val="2"/>
                <w:sz w:val="24"/>
              </w:rPr>
              <w:t>Бен</w:t>
            </w:r>
            <w:proofErr w:type="gramStart"/>
            <w:r>
              <w:rPr>
                <w:rFonts w:ascii="KZ Times New Roman" w:hAnsi="KZ Times New Roman"/>
                <w:color w:val="000000"/>
                <w:spacing w:val="2"/>
                <w:sz w:val="24"/>
              </w:rPr>
              <w:t>з(</w:t>
            </w:r>
            <w:proofErr w:type="gramEnd"/>
            <w:r>
              <w:rPr>
                <w:rFonts w:ascii="KZ Times New Roman" w:hAnsi="KZ Times New Roman"/>
                <w:color w:val="000000"/>
                <w:spacing w:val="2"/>
                <w:sz w:val="24"/>
              </w:rPr>
              <w:t>а)пирен</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pacing w:val="-9"/>
                <w:sz w:val="24"/>
              </w:rPr>
              <w:t>0,02</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pacing w:val="-2"/>
                <w:sz w:val="24"/>
                <w:lang w:val="kk-KZ"/>
              </w:rPr>
              <w:t>Жалпы санитарлық</w:t>
            </w:r>
          </w:p>
        </w:tc>
      </w:tr>
      <w:tr w:rsidR="00262535" w:rsidTr="00785F9A">
        <w:tblPrEx>
          <w:tblCellMar>
            <w:top w:w="0" w:type="dxa"/>
            <w:bottom w:w="0" w:type="dxa"/>
          </w:tblCellMar>
        </w:tblPrEx>
        <w:trPr>
          <w:trHeight w:val="327"/>
        </w:trPr>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both"/>
              <w:rPr>
                <w:rFonts w:ascii="KZ Times New Roman" w:hAnsi="KZ Times New Roman"/>
                <w:sz w:val="24"/>
              </w:rPr>
            </w:pPr>
            <w:r>
              <w:rPr>
                <w:rFonts w:ascii="KZ Times New Roman" w:hAnsi="KZ Times New Roman"/>
                <w:color w:val="000000"/>
                <w:spacing w:val="3"/>
                <w:sz w:val="24"/>
              </w:rPr>
              <w:t>Ксилол (орт</w:t>
            </w:r>
            <w:proofErr w:type="gramStart"/>
            <w:r>
              <w:rPr>
                <w:rFonts w:ascii="KZ Times New Roman" w:hAnsi="KZ Times New Roman"/>
                <w:color w:val="000000"/>
                <w:spacing w:val="3"/>
                <w:sz w:val="24"/>
              </w:rPr>
              <w:t>о-</w:t>
            </w:r>
            <w:proofErr w:type="gramEnd"/>
            <w:r>
              <w:rPr>
                <w:rFonts w:ascii="KZ Times New Roman" w:hAnsi="KZ Times New Roman"/>
                <w:color w:val="000000"/>
                <w:spacing w:val="3"/>
                <w:sz w:val="24"/>
              </w:rPr>
              <w:t>, мета-, пара-)</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sz w:val="24"/>
              </w:rPr>
              <w:t>0,03</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pacing w:val="-1"/>
                <w:sz w:val="24"/>
              </w:rPr>
              <w:t>Транслокаци</w:t>
            </w:r>
            <w:r>
              <w:rPr>
                <w:rFonts w:ascii="KZ Times New Roman" w:hAnsi="KZ Times New Roman"/>
                <w:color w:val="000000"/>
                <w:spacing w:val="-1"/>
                <w:sz w:val="24"/>
                <w:lang w:val="kk-KZ"/>
              </w:rPr>
              <w:t>ялық</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both"/>
              <w:rPr>
                <w:rFonts w:ascii="KZ Times New Roman" w:hAnsi="KZ Times New Roman"/>
                <w:sz w:val="24"/>
              </w:rPr>
            </w:pPr>
            <w:r>
              <w:rPr>
                <w:rFonts w:ascii="KZ Times New Roman" w:hAnsi="KZ Times New Roman"/>
                <w:color w:val="000000"/>
                <w:spacing w:val="-1"/>
                <w:sz w:val="24"/>
              </w:rPr>
              <w:t>Мышьяк</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pacing w:val="-2"/>
                <w:sz w:val="24"/>
              </w:rPr>
              <w:t>2,0</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pacing w:val="-1"/>
                <w:sz w:val="24"/>
              </w:rPr>
              <w:t>Транслокаци</w:t>
            </w:r>
            <w:r>
              <w:rPr>
                <w:rFonts w:ascii="KZ Times New Roman" w:hAnsi="KZ Times New Roman"/>
                <w:color w:val="000000"/>
                <w:spacing w:val="-1"/>
                <w:sz w:val="24"/>
                <w:lang w:val="kk-KZ"/>
              </w:rPr>
              <w:t>ялық</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both"/>
              <w:rPr>
                <w:rFonts w:ascii="KZ Times New Roman" w:hAnsi="KZ Times New Roman"/>
                <w:sz w:val="24"/>
                <w:lang w:val="kk-KZ"/>
              </w:rPr>
            </w:pPr>
            <w:r>
              <w:rPr>
                <w:rFonts w:ascii="KZ Times New Roman" w:hAnsi="KZ Times New Roman"/>
                <w:color w:val="000000"/>
                <w:sz w:val="24"/>
                <w:lang w:val="kk-KZ"/>
              </w:rPr>
              <w:t>Көмір флотац. калдық.</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pacing w:val="3"/>
                <w:sz w:val="24"/>
              </w:rPr>
              <w:t>3000,0</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jc w:val="center"/>
              <w:rPr>
                <w:rFonts w:ascii="KZ Times New Roman" w:hAnsi="KZ Times New Roman"/>
              </w:rPr>
            </w:pPr>
            <w:r>
              <w:rPr>
                <w:rFonts w:ascii="KZ Times New Roman" w:hAnsi="KZ Times New Roman"/>
                <w:color w:val="000000"/>
                <w:spacing w:val="3"/>
                <w:lang w:val="kk-KZ"/>
              </w:rPr>
              <w:t>Сулы және жалпы санитарлық</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both"/>
              <w:rPr>
                <w:rFonts w:ascii="KZ Times New Roman" w:hAnsi="KZ Times New Roman"/>
                <w:sz w:val="24"/>
                <w:lang w:val="kk-KZ"/>
              </w:rPr>
            </w:pPr>
            <w:r>
              <w:rPr>
                <w:rFonts w:ascii="KZ Times New Roman" w:hAnsi="KZ Times New Roman"/>
                <w:color w:val="000000"/>
                <w:spacing w:val="1"/>
                <w:sz w:val="24"/>
                <w:lang w:val="kk-KZ"/>
              </w:rPr>
              <w:t xml:space="preserve">Сынап </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z w:val="24"/>
              </w:rPr>
              <w:t>2,1</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pacing w:val="-1"/>
                <w:sz w:val="24"/>
              </w:rPr>
              <w:t>Транслокаци</w:t>
            </w:r>
            <w:r>
              <w:rPr>
                <w:rFonts w:ascii="KZ Times New Roman" w:hAnsi="KZ Times New Roman"/>
                <w:color w:val="000000"/>
                <w:spacing w:val="-1"/>
                <w:sz w:val="24"/>
                <w:lang w:val="kk-KZ"/>
              </w:rPr>
              <w:t>ялық</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both"/>
              <w:rPr>
                <w:rFonts w:ascii="KZ Times New Roman" w:hAnsi="KZ Times New Roman"/>
                <w:sz w:val="24"/>
                <w:lang w:val="kk-KZ"/>
              </w:rPr>
            </w:pPr>
            <w:r>
              <w:rPr>
                <w:rFonts w:ascii="KZ Times New Roman" w:hAnsi="KZ Times New Roman"/>
                <w:color w:val="000000"/>
                <w:spacing w:val="3"/>
                <w:sz w:val="24"/>
                <w:lang w:val="kk-KZ"/>
              </w:rPr>
              <w:t xml:space="preserve">Қорғасын </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pacing w:val="-3"/>
                <w:sz w:val="24"/>
              </w:rPr>
              <w:t>32,0</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pacing w:val="-2"/>
                <w:sz w:val="24"/>
                <w:lang w:val="kk-KZ"/>
              </w:rPr>
              <w:t>Жалпы санитарлық</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both"/>
              <w:rPr>
                <w:rFonts w:ascii="KZ Times New Roman" w:hAnsi="KZ Times New Roman"/>
                <w:sz w:val="24"/>
                <w:lang w:val="kk-KZ"/>
              </w:rPr>
            </w:pPr>
            <w:r>
              <w:rPr>
                <w:rFonts w:ascii="KZ Times New Roman" w:hAnsi="KZ Times New Roman"/>
                <w:color w:val="000000"/>
                <w:sz w:val="24"/>
                <w:lang w:val="kk-KZ"/>
              </w:rPr>
              <w:t xml:space="preserve">Қорғасын </w:t>
            </w:r>
            <w:r>
              <w:rPr>
                <w:rFonts w:ascii="KZ Times New Roman" w:hAnsi="KZ Times New Roman"/>
                <w:color w:val="000000"/>
                <w:sz w:val="24"/>
              </w:rPr>
              <w:t>+</w:t>
            </w:r>
            <w:r>
              <w:rPr>
                <w:rFonts w:ascii="KZ Times New Roman" w:hAnsi="KZ Times New Roman"/>
                <w:color w:val="000000"/>
                <w:sz w:val="24"/>
                <w:lang w:val="kk-KZ"/>
              </w:rPr>
              <w:t>сынап</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z w:val="24"/>
              </w:rPr>
              <w:t>20,0+1,0</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pacing w:val="-1"/>
                <w:sz w:val="24"/>
              </w:rPr>
              <w:t>Транслокаци</w:t>
            </w:r>
            <w:r>
              <w:rPr>
                <w:rFonts w:ascii="KZ Times New Roman" w:hAnsi="KZ Times New Roman"/>
                <w:color w:val="000000"/>
                <w:spacing w:val="-1"/>
                <w:sz w:val="24"/>
                <w:lang w:val="kk-KZ"/>
              </w:rPr>
              <w:t>ялық</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both"/>
              <w:rPr>
                <w:rFonts w:ascii="KZ Times New Roman" w:hAnsi="KZ Times New Roman"/>
                <w:color w:val="000000"/>
                <w:spacing w:val="2"/>
                <w:sz w:val="24"/>
                <w:lang w:val="en-US"/>
              </w:rPr>
            </w:pPr>
            <w:r>
              <w:rPr>
                <w:rFonts w:ascii="KZ Times New Roman" w:hAnsi="KZ Times New Roman"/>
                <w:color w:val="000000"/>
                <w:spacing w:val="2"/>
                <w:sz w:val="24"/>
                <w:lang w:val="kk-KZ"/>
              </w:rPr>
              <w:t>Күкірт қосылыс.</w:t>
            </w:r>
            <w:r>
              <w:rPr>
                <w:rFonts w:ascii="KZ Times New Roman" w:hAnsi="KZ Times New Roman"/>
                <w:color w:val="000000"/>
                <w:spacing w:val="2"/>
                <w:sz w:val="24"/>
              </w:rPr>
              <w:t>(</w:t>
            </w:r>
            <w:r>
              <w:rPr>
                <w:rFonts w:ascii="KZ Times New Roman" w:hAnsi="KZ Times New Roman"/>
                <w:color w:val="000000"/>
                <w:spacing w:val="2"/>
                <w:sz w:val="24"/>
                <w:lang w:val="en-US"/>
              </w:rPr>
              <w:t>S):</w:t>
            </w:r>
          </w:p>
          <w:p w:rsidR="00262535" w:rsidRDefault="00262535" w:rsidP="00262535">
            <w:pPr>
              <w:pStyle w:val="Normal"/>
              <w:numPr>
                <w:ilvl w:val="0"/>
                <w:numId w:val="1"/>
              </w:numPr>
              <w:shd w:val="clear" w:color="auto" w:fill="FFFFFF"/>
              <w:snapToGrid w:val="0"/>
              <w:jc w:val="both"/>
              <w:rPr>
                <w:rFonts w:ascii="KZ Times New Roman" w:hAnsi="KZ Times New Roman"/>
                <w:color w:val="000000"/>
                <w:spacing w:val="2"/>
                <w:sz w:val="24"/>
                <w:lang w:val="en-US"/>
              </w:rPr>
            </w:pPr>
            <w:r>
              <w:rPr>
                <w:rFonts w:ascii="KZ Times New Roman" w:hAnsi="KZ Times New Roman"/>
                <w:color w:val="000000"/>
                <w:spacing w:val="2"/>
                <w:sz w:val="24"/>
                <w:lang w:val="kk-KZ"/>
              </w:rPr>
              <w:t>кәдімгі күкірт</w:t>
            </w:r>
            <w:r>
              <w:rPr>
                <w:rFonts w:ascii="KZ Times New Roman" w:hAnsi="KZ Times New Roman"/>
                <w:color w:val="000000"/>
                <w:spacing w:val="2"/>
                <w:sz w:val="24"/>
                <w:lang w:val="en-US"/>
              </w:rPr>
              <w:t>;</w:t>
            </w:r>
          </w:p>
          <w:p w:rsidR="00262535" w:rsidRDefault="00262535" w:rsidP="00262535">
            <w:pPr>
              <w:pStyle w:val="Normal"/>
              <w:numPr>
                <w:ilvl w:val="0"/>
                <w:numId w:val="1"/>
              </w:numPr>
              <w:shd w:val="clear" w:color="auto" w:fill="FFFFFF"/>
              <w:snapToGrid w:val="0"/>
              <w:jc w:val="both"/>
              <w:rPr>
                <w:rFonts w:ascii="KZ Times New Roman" w:hAnsi="KZ Times New Roman"/>
                <w:color w:val="000000"/>
                <w:spacing w:val="2"/>
                <w:sz w:val="24"/>
              </w:rPr>
            </w:pPr>
            <w:r>
              <w:rPr>
                <w:rFonts w:ascii="KZ Times New Roman" w:hAnsi="KZ Times New Roman"/>
                <w:color w:val="000000"/>
                <w:spacing w:val="3"/>
                <w:sz w:val="24"/>
                <w:lang w:val="kk-KZ"/>
              </w:rPr>
              <w:t>күкіртсутек</w:t>
            </w:r>
            <w:r>
              <w:rPr>
                <w:rFonts w:ascii="KZ Times New Roman" w:hAnsi="KZ Times New Roman"/>
                <w:color w:val="000000"/>
                <w:spacing w:val="3"/>
                <w:sz w:val="24"/>
              </w:rPr>
              <w:t>;</w:t>
            </w:r>
          </w:p>
          <w:p w:rsidR="00262535" w:rsidRDefault="00262535" w:rsidP="00785F9A">
            <w:pPr>
              <w:pStyle w:val="Normal"/>
              <w:shd w:val="clear" w:color="auto" w:fill="FFFFFF"/>
              <w:jc w:val="both"/>
              <w:rPr>
                <w:rFonts w:ascii="KZ Times New Roman" w:hAnsi="KZ Times New Roman"/>
                <w:sz w:val="24"/>
                <w:lang w:val="kk-KZ"/>
              </w:rPr>
            </w:pPr>
            <w:r>
              <w:rPr>
                <w:rFonts w:ascii="KZ Times New Roman" w:hAnsi="KZ Times New Roman"/>
                <w:color w:val="000000"/>
                <w:spacing w:val="3"/>
                <w:sz w:val="24"/>
              </w:rPr>
              <w:t xml:space="preserve">-    </w:t>
            </w:r>
            <w:r>
              <w:rPr>
                <w:rFonts w:ascii="KZ Times New Roman" w:hAnsi="KZ Times New Roman"/>
                <w:color w:val="000000"/>
                <w:spacing w:val="3"/>
                <w:sz w:val="24"/>
                <w:lang w:val="kk-KZ"/>
              </w:rPr>
              <w:t>кү</w:t>
            </w:r>
            <w:proofErr w:type="gramStart"/>
            <w:r>
              <w:rPr>
                <w:rFonts w:ascii="KZ Times New Roman" w:hAnsi="KZ Times New Roman"/>
                <w:color w:val="000000"/>
                <w:spacing w:val="3"/>
                <w:sz w:val="24"/>
                <w:lang w:val="kk-KZ"/>
              </w:rPr>
              <w:t>к</w:t>
            </w:r>
            <w:proofErr w:type="gramEnd"/>
            <w:r>
              <w:rPr>
                <w:rFonts w:ascii="KZ Times New Roman" w:hAnsi="KZ Times New Roman"/>
                <w:color w:val="000000"/>
                <w:spacing w:val="3"/>
                <w:sz w:val="24"/>
                <w:lang w:val="kk-KZ"/>
              </w:rPr>
              <w:t>ірт қышқылы</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color w:val="000000"/>
                <w:spacing w:val="-4"/>
                <w:sz w:val="24"/>
              </w:rPr>
            </w:pPr>
          </w:p>
          <w:p w:rsidR="00262535" w:rsidRDefault="00262535" w:rsidP="00785F9A">
            <w:pPr>
              <w:pStyle w:val="Normal"/>
              <w:shd w:val="clear" w:color="auto" w:fill="FFFFFF"/>
              <w:jc w:val="center"/>
              <w:rPr>
                <w:rFonts w:ascii="KZ Times New Roman" w:hAnsi="KZ Times New Roman"/>
                <w:color w:val="000000"/>
                <w:spacing w:val="-4"/>
                <w:sz w:val="24"/>
              </w:rPr>
            </w:pPr>
            <w:r>
              <w:rPr>
                <w:rFonts w:ascii="KZ Times New Roman" w:hAnsi="KZ Times New Roman"/>
                <w:color w:val="000000"/>
                <w:spacing w:val="-4"/>
                <w:sz w:val="24"/>
              </w:rPr>
              <w:t>160,0</w:t>
            </w:r>
          </w:p>
          <w:p w:rsidR="00262535" w:rsidRDefault="00262535" w:rsidP="00785F9A">
            <w:pPr>
              <w:pStyle w:val="Normal"/>
              <w:shd w:val="clear" w:color="auto" w:fill="FFFFFF"/>
              <w:jc w:val="center"/>
              <w:rPr>
                <w:rFonts w:ascii="KZ Times New Roman" w:hAnsi="KZ Times New Roman"/>
                <w:color w:val="000000"/>
                <w:sz w:val="24"/>
              </w:rPr>
            </w:pPr>
            <w:r>
              <w:rPr>
                <w:rFonts w:ascii="KZ Times New Roman" w:hAnsi="KZ Times New Roman"/>
                <w:color w:val="000000"/>
                <w:sz w:val="24"/>
              </w:rPr>
              <w:t>0,4</w:t>
            </w:r>
          </w:p>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pacing w:val="-4"/>
                <w:sz w:val="24"/>
              </w:rPr>
              <w:t>160,0</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color w:val="000000"/>
                <w:sz w:val="24"/>
              </w:rPr>
            </w:pPr>
          </w:p>
          <w:p w:rsidR="00262535" w:rsidRDefault="00262535" w:rsidP="00785F9A">
            <w:pPr>
              <w:pStyle w:val="Normal"/>
              <w:shd w:val="clear" w:color="auto" w:fill="FFFFFF"/>
              <w:jc w:val="center"/>
              <w:rPr>
                <w:rFonts w:ascii="KZ Times New Roman" w:hAnsi="KZ Times New Roman"/>
                <w:color w:val="000000"/>
                <w:spacing w:val="1"/>
                <w:sz w:val="24"/>
                <w:lang w:val="kk-KZ"/>
              </w:rPr>
            </w:pPr>
            <w:r>
              <w:rPr>
                <w:rFonts w:ascii="KZ Times New Roman" w:hAnsi="KZ Times New Roman"/>
                <w:color w:val="000000"/>
                <w:spacing w:val="-2"/>
                <w:sz w:val="24"/>
                <w:lang w:val="kk-KZ"/>
              </w:rPr>
              <w:t>Жалпы санитарлық</w:t>
            </w:r>
            <w:r>
              <w:rPr>
                <w:rFonts w:ascii="KZ Times New Roman" w:hAnsi="KZ Times New Roman"/>
                <w:color w:val="000000"/>
                <w:spacing w:val="1"/>
                <w:sz w:val="24"/>
                <w:lang w:val="kk-KZ"/>
              </w:rPr>
              <w:t xml:space="preserve"> </w:t>
            </w:r>
          </w:p>
          <w:p w:rsidR="00262535" w:rsidRDefault="00262535" w:rsidP="00785F9A">
            <w:pPr>
              <w:pStyle w:val="Normal"/>
              <w:shd w:val="clear" w:color="auto" w:fill="FFFFFF"/>
              <w:jc w:val="center"/>
              <w:rPr>
                <w:rFonts w:ascii="KZ Times New Roman" w:hAnsi="KZ Times New Roman"/>
                <w:color w:val="000000"/>
                <w:spacing w:val="1"/>
                <w:sz w:val="24"/>
                <w:lang w:val="kk-KZ"/>
              </w:rPr>
            </w:pPr>
            <w:r>
              <w:rPr>
                <w:rFonts w:ascii="KZ Times New Roman" w:hAnsi="KZ Times New Roman"/>
                <w:color w:val="000000"/>
                <w:spacing w:val="1"/>
                <w:sz w:val="24"/>
                <w:lang w:val="kk-KZ"/>
              </w:rPr>
              <w:t xml:space="preserve">Ауалық </w:t>
            </w:r>
          </w:p>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pacing w:val="-2"/>
                <w:sz w:val="24"/>
                <w:lang w:val="kk-KZ"/>
              </w:rPr>
              <w:t>Жалпы санитарлық</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both"/>
              <w:rPr>
                <w:rFonts w:ascii="KZ Times New Roman" w:hAnsi="KZ Times New Roman"/>
                <w:sz w:val="24"/>
              </w:rPr>
            </w:pPr>
            <w:r>
              <w:rPr>
                <w:rFonts w:ascii="KZ Times New Roman" w:hAnsi="KZ Times New Roman"/>
                <w:color w:val="000000"/>
                <w:spacing w:val="2"/>
                <w:sz w:val="24"/>
              </w:rPr>
              <w:t>Стирол</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z w:val="24"/>
              </w:rPr>
              <w:t>0,1</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jc w:val="center"/>
              <w:rPr>
                <w:rFonts w:ascii="KZ Times New Roman" w:hAnsi="KZ Times New Roman"/>
              </w:rPr>
            </w:pPr>
            <w:r>
              <w:rPr>
                <w:rFonts w:ascii="KZ Times New Roman" w:hAnsi="KZ Times New Roman"/>
                <w:color w:val="000000"/>
                <w:spacing w:val="1"/>
                <w:lang w:val="kk-KZ"/>
              </w:rPr>
              <w:t>Ауалы</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both"/>
              <w:rPr>
                <w:rFonts w:ascii="KZ Times New Roman" w:hAnsi="KZ Times New Roman"/>
                <w:sz w:val="24"/>
              </w:rPr>
            </w:pPr>
            <w:r>
              <w:rPr>
                <w:rFonts w:ascii="KZ Times New Roman" w:hAnsi="KZ Times New Roman"/>
                <w:color w:val="000000"/>
                <w:spacing w:val="1"/>
                <w:sz w:val="24"/>
              </w:rPr>
              <w:t>Формальдегид</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z w:val="24"/>
              </w:rPr>
              <w:t>7,0</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jc w:val="center"/>
              <w:rPr>
                <w:rFonts w:ascii="KZ Times New Roman" w:hAnsi="KZ Times New Roman"/>
              </w:rPr>
            </w:pPr>
            <w:r>
              <w:rPr>
                <w:rFonts w:ascii="KZ Times New Roman" w:hAnsi="KZ Times New Roman"/>
                <w:color w:val="000000"/>
                <w:spacing w:val="1"/>
                <w:lang w:val="kk-KZ"/>
              </w:rPr>
              <w:t>Ауалы</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both"/>
              <w:rPr>
                <w:rFonts w:ascii="KZ Times New Roman" w:hAnsi="KZ Times New Roman"/>
                <w:sz w:val="24"/>
              </w:rPr>
            </w:pPr>
            <w:r>
              <w:rPr>
                <w:rFonts w:ascii="KZ Times New Roman" w:hAnsi="KZ Times New Roman"/>
                <w:color w:val="000000"/>
                <w:spacing w:val="2"/>
                <w:sz w:val="24"/>
              </w:rPr>
              <w:t>Хлор</w:t>
            </w:r>
            <w:r>
              <w:rPr>
                <w:rFonts w:ascii="KZ Times New Roman" w:hAnsi="KZ Times New Roman"/>
                <w:color w:val="000000"/>
                <w:spacing w:val="2"/>
                <w:sz w:val="24"/>
                <w:lang w:val="kk-KZ"/>
              </w:rPr>
              <w:t>лы</w:t>
            </w:r>
            <w:r>
              <w:rPr>
                <w:rFonts w:ascii="KZ Times New Roman" w:hAnsi="KZ Times New Roman"/>
                <w:color w:val="000000"/>
                <w:spacing w:val="2"/>
                <w:sz w:val="24"/>
              </w:rPr>
              <w:t xml:space="preserve"> калий</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pacing w:val="-2"/>
                <w:sz w:val="24"/>
              </w:rPr>
              <w:t>560,0</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lang w:val="kk-KZ"/>
              </w:rPr>
            </w:pPr>
            <w:r>
              <w:rPr>
                <w:rFonts w:ascii="KZ Times New Roman" w:hAnsi="KZ Times New Roman"/>
                <w:color w:val="000000"/>
                <w:sz w:val="24"/>
                <w:lang w:val="kk-KZ"/>
              </w:rPr>
              <w:t xml:space="preserve">Сулы </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both"/>
              <w:rPr>
                <w:rFonts w:ascii="KZ Times New Roman" w:hAnsi="KZ Times New Roman"/>
                <w:sz w:val="24"/>
              </w:rPr>
            </w:pPr>
            <w:r>
              <w:rPr>
                <w:rFonts w:ascii="KZ Times New Roman" w:hAnsi="KZ Times New Roman"/>
                <w:color w:val="000000"/>
                <w:sz w:val="24"/>
              </w:rPr>
              <w:t>Хром</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z w:val="24"/>
              </w:rPr>
              <w:t>0,05</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pacing w:val="-2"/>
                <w:sz w:val="24"/>
                <w:lang w:val="kk-KZ"/>
              </w:rPr>
              <w:t>Жалпы санитарлық</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both"/>
              <w:rPr>
                <w:rFonts w:ascii="KZ Times New Roman" w:hAnsi="KZ Times New Roman"/>
                <w:sz w:val="24"/>
              </w:rPr>
            </w:pPr>
            <w:r>
              <w:rPr>
                <w:rFonts w:ascii="KZ Times New Roman" w:hAnsi="KZ Times New Roman"/>
                <w:color w:val="000000"/>
                <w:spacing w:val="2"/>
                <w:sz w:val="24"/>
              </w:rPr>
              <w:t>Ацетальдегид</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pacing w:val="-3"/>
                <w:sz w:val="24"/>
              </w:rPr>
              <w:t>10,0</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jc w:val="center"/>
              <w:rPr>
                <w:rFonts w:ascii="KZ Times New Roman" w:hAnsi="KZ Times New Roman"/>
                <w:lang w:val="kk-KZ"/>
              </w:rPr>
            </w:pPr>
            <w:r>
              <w:rPr>
                <w:rFonts w:ascii="KZ Times New Roman" w:hAnsi="KZ Times New Roman"/>
                <w:color w:val="000000"/>
                <w:spacing w:val="-3"/>
              </w:rPr>
              <w:t>Миграцион</w:t>
            </w:r>
            <w:r>
              <w:rPr>
                <w:rFonts w:ascii="KZ Times New Roman" w:hAnsi="KZ Times New Roman"/>
                <w:color w:val="000000"/>
                <w:spacing w:val="-3"/>
                <w:lang w:val="kk-KZ"/>
              </w:rPr>
              <w:t>ды</w:t>
            </w:r>
            <w:r>
              <w:rPr>
                <w:rFonts w:ascii="KZ Times New Roman" w:hAnsi="KZ Times New Roman"/>
                <w:color w:val="000000"/>
                <w:spacing w:val="-3"/>
              </w:rPr>
              <w:t>-</w:t>
            </w:r>
            <w:r>
              <w:rPr>
                <w:rFonts w:ascii="KZ Times New Roman" w:hAnsi="KZ Times New Roman"/>
                <w:color w:val="000000"/>
                <w:spacing w:val="-3"/>
                <w:lang w:val="kk-KZ"/>
              </w:rPr>
              <w:t>ауалы</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both"/>
              <w:rPr>
                <w:rFonts w:ascii="KZ Times New Roman" w:hAnsi="KZ Times New Roman"/>
                <w:sz w:val="24"/>
              </w:rPr>
            </w:pPr>
            <w:r>
              <w:rPr>
                <w:rFonts w:ascii="KZ Times New Roman" w:hAnsi="KZ Times New Roman"/>
                <w:color w:val="000000"/>
                <w:spacing w:val="1"/>
                <w:sz w:val="24"/>
              </w:rPr>
              <w:t>Изопропилбензол+</w:t>
            </w:r>
            <w:r>
              <w:rPr>
                <w:rFonts w:ascii="KZ Times New Roman" w:hAnsi="KZ Times New Roman"/>
                <w:color w:val="000000"/>
                <w:spacing w:val="3"/>
                <w:sz w:val="24"/>
              </w:rPr>
              <w:t xml:space="preserve"> альфаметилстирол</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z w:val="24"/>
              </w:rPr>
              <w:t>0,5</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jc w:val="center"/>
              <w:rPr>
                <w:rFonts w:ascii="KZ Times New Roman" w:hAnsi="KZ Times New Roman"/>
                <w:lang w:val="kk-KZ"/>
              </w:rPr>
            </w:pPr>
            <w:r>
              <w:rPr>
                <w:rFonts w:ascii="KZ Times New Roman" w:hAnsi="KZ Times New Roman"/>
                <w:color w:val="000000"/>
                <w:spacing w:val="-3"/>
              </w:rPr>
              <w:t>Миграцион</w:t>
            </w:r>
            <w:r>
              <w:rPr>
                <w:rFonts w:ascii="KZ Times New Roman" w:hAnsi="KZ Times New Roman"/>
                <w:color w:val="000000"/>
                <w:spacing w:val="-3"/>
                <w:lang w:val="kk-KZ"/>
              </w:rPr>
              <w:t>ды</w:t>
            </w:r>
            <w:r>
              <w:rPr>
                <w:rFonts w:ascii="KZ Times New Roman" w:hAnsi="KZ Times New Roman"/>
                <w:color w:val="000000"/>
                <w:spacing w:val="-3"/>
              </w:rPr>
              <w:t>-</w:t>
            </w:r>
            <w:r>
              <w:rPr>
                <w:rFonts w:ascii="KZ Times New Roman" w:hAnsi="KZ Times New Roman"/>
                <w:color w:val="000000"/>
                <w:spacing w:val="-3"/>
                <w:lang w:val="kk-KZ"/>
              </w:rPr>
              <w:t>ауалы</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both"/>
              <w:rPr>
                <w:rFonts w:ascii="KZ Times New Roman" w:hAnsi="KZ Times New Roman"/>
                <w:color w:val="000000"/>
                <w:spacing w:val="1"/>
                <w:sz w:val="24"/>
              </w:rPr>
            </w:pPr>
            <w:r>
              <w:rPr>
                <w:rFonts w:ascii="KZ Times New Roman" w:hAnsi="KZ Times New Roman"/>
                <w:color w:val="000000"/>
                <w:spacing w:val="-5"/>
                <w:sz w:val="24"/>
              </w:rPr>
              <w:t>Суперфосфат (Р</w:t>
            </w:r>
            <w:r>
              <w:rPr>
                <w:rFonts w:ascii="KZ Times New Roman" w:hAnsi="KZ Times New Roman"/>
                <w:color w:val="000000"/>
                <w:spacing w:val="-5"/>
                <w:sz w:val="24"/>
                <w:vertAlign w:val="subscript"/>
              </w:rPr>
              <w:t>2</w:t>
            </w:r>
            <w:r>
              <w:rPr>
                <w:rFonts w:ascii="KZ Times New Roman" w:hAnsi="KZ Times New Roman"/>
                <w:color w:val="000000"/>
                <w:spacing w:val="-5"/>
                <w:sz w:val="24"/>
              </w:rPr>
              <w:t>О</w:t>
            </w:r>
            <w:r>
              <w:rPr>
                <w:rFonts w:ascii="KZ Times New Roman" w:hAnsi="KZ Times New Roman"/>
                <w:color w:val="000000"/>
                <w:spacing w:val="-5"/>
                <w:sz w:val="24"/>
                <w:vertAlign w:val="subscript"/>
              </w:rPr>
              <w:t>5</w:t>
            </w:r>
            <w:r>
              <w:rPr>
                <w:rFonts w:ascii="KZ Times New Roman" w:hAnsi="KZ Times New Roman"/>
                <w:color w:val="000000"/>
                <w:spacing w:val="-5"/>
                <w:sz w:val="24"/>
              </w:rPr>
              <w:t>)</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z w:val="24"/>
              </w:rPr>
              <w:t>200</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lang w:val="kk-KZ"/>
              </w:rPr>
            </w:pPr>
            <w:r>
              <w:rPr>
                <w:rFonts w:ascii="KZ Times New Roman" w:hAnsi="KZ Times New Roman"/>
                <w:color w:val="000000"/>
                <w:spacing w:val="5"/>
                <w:sz w:val="24"/>
                <w:lang w:val="kk-KZ"/>
              </w:rPr>
              <w:t>Өсімдікке өту</w:t>
            </w:r>
          </w:p>
        </w:tc>
      </w:tr>
    </w:tbl>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Топырақ құрамындағы пестицидтерді нормалау 3.3 кестеде берілген.</w:t>
      </w:r>
    </w:p>
    <w:p w:rsidR="00262535" w:rsidRDefault="00262535" w:rsidP="00262535">
      <w:pPr>
        <w:jc w:val="both"/>
        <w:rPr>
          <w:rFonts w:ascii="KZ Times New Roman" w:hAnsi="KZ Times New Roman"/>
          <w:sz w:val="28"/>
          <w:lang w:val="kk-KZ"/>
        </w:rPr>
      </w:pPr>
      <w:r>
        <w:rPr>
          <w:rFonts w:ascii="KZ Times New Roman" w:hAnsi="KZ Times New Roman"/>
          <w:sz w:val="28"/>
          <w:lang w:val="kk-KZ"/>
        </w:rPr>
        <w:t>5.3 Кесте – Топырақтағы пестицидтердің шекті рауалы концентрациясы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32"/>
        <w:gridCol w:w="2088"/>
        <w:gridCol w:w="3592"/>
      </w:tblGrid>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b/>
                <w:sz w:val="24"/>
                <w:lang w:val="kk-KZ"/>
              </w:rPr>
            </w:pPr>
            <w:r>
              <w:rPr>
                <w:rFonts w:ascii="KZ Times New Roman" w:hAnsi="KZ Times New Roman"/>
                <w:b/>
                <w:sz w:val="24"/>
                <w:lang w:val="kk-KZ"/>
              </w:rPr>
              <w:t>Пестицидтің аты</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b/>
                <w:sz w:val="24"/>
                <w:lang w:val="kk-KZ"/>
              </w:rPr>
            </w:pPr>
            <w:r>
              <w:rPr>
                <w:rFonts w:ascii="KZ Times New Roman" w:hAnsi="KZ Times New Roman"/>
                <w:b/>
                <w:sz w:val="24"/>
                <w:lang w:val="kk-KZ"/>
              </w:rPr>
              <w:t xml:space="preserve">ШРК </w:t>
            </w:r>
          </w:p>
          <w:p w:rsidR="00262535" w:rsidRDefault="00262535" w:rsidP="00785F9A">
            <w:pPr>
              <w:pStyle w:val="Normal"/>
              <w:jc w:val="center"/>
              <w:rPr>
                <w:rFonts w:ascii="KZ Times New Roman" w:hAnsi="KZ Times New Roman"/>
                <w:b/>
                <w:sz w:val="24"/>
                <w:lang w:val="kk-KZ"/>
              </w:rPr>
            </w:pPr>
            <w:r>
              <w:rPr>
                <w:rFonts w:ascii="KZ Times New Roman" w:hAnsi="KZ Times New Roman"/>
                <w:b/>
                <w:sz w:val="24"/>
              </w:rPr>
              <w:t xml:space="preserve">мг/кг </w:t>
            </w:r>
            <w:r>
              <w:rPr>
                <w:rFonts w:ascii="KZ Times New Roman" w:hAnsi="KZ Times New Roman"/>
                <w:b/>
                <w:sz w:val="24"/>
                <w:lang w:val="kk-KZ"/>
              </w:rPr>
              <w:t>топырақта</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b/>
                <w:sz w:val="24"/>
                <w:lang w:val="kk-KZ"/>
              </w:rPr>
            </w:pPr>
            <w:r>
              <w:rPr>
                <w:rFonts w:ascii="KZ Times New Roman" w:hAnsi="KZ Times New Roman"/>
                <w:b/>
                <w:sz w:val="24"/>
                <w:lang w:val="kk-KZ"/>
              </w:rPr>
              <w:t>Шектеуші көздер</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both"/>
              <w:rPr>
                <w:rFonts w:ascii="KZ Times New Roman" w:hAnsi="KZ Times New Roman"/>
                <w:sz w:val="24"/>
              </w:rPr>
            </w:pPr>
            <w:r>
              <w:rPr>
                <w:rFonts w:ascii="KZ Times New Roman" w:hAnsi="KZ Times New Roman"/>
                <w:color w:val="000000"/>
                <w:sz w:val="24"/>
              </w:rPr>
              <w:t>Актеллик</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sz w:val="24"/>
              </w:rPr>
            </w:pPr>
            <w:r>
              <w:rPr>
                <w:rFonts w:ascii="KZ Times New Roman" w:hAnsi="KZ Times New Roman"/>
                <w:color w:val="000000"/>
                <w:sz w:val="24"/>
              </w:rPr>
              <w:t>0,5</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pacing w:val="-1"/>
                <w:sz w:val="24"/>
              </w:rPr>
              <w:t>Транслокаци</w:t>
            </w:r>
            <w:r>
              <w:rPr>
                <w:rFonts w:ascii="KZ Times New Roman" w:hAnsi="KZ Times New Roman"/>
                <w:color w:val="000000"/>
                <w:spacing w:val="-1"/>
                <w:sz w:val="24"/>
                <w:lang w:val="kk-KZ"/>
              </w:rPr>
              <w:t>ялық</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both"/>
              <w:rPr>
                <w:rFonts w:ascii="KZ Times New Roman" w:hAnsi="KZ Times New Roman"/>
                <w:sz w:val="24"/>
              </w:rPr>
            </w:pPr>
            <w:r>
              <w:rPr>
                <w:rFonts w:ascii="KZ Times New Roman" w:hAnsi="KZ Times New Roman"/>
                <w:color w:val="000000"/>
                <w:sz w:val="24"/>
              </w:rPr>
              <w:t>Актеллик</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sz w:val="24"/>
              </w:rPr>
            </w:pPr>
            <w:r>
              <w:rPr>
                <w:rFonts w:ascii="KZ Times New Roman" w:hAnsi="KZ Times New Roman"/>
                <w:color w:val="000000"/>
                <w:sz w:val="24"/>
              </w:rPr>
              <w:t>0,1</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color w:val="000000"/>
                <w:spacing w:val="3"/>
                <w:sz w:val="24"/>
                <w:lang w:val="kk-KZ"/>
              </w:rPr>
            </w:pPr>
            <w:r>
              <w:rPr>
                <w:rFonts w:ascii="KZ Times New Roman" w:hAnsi="KZ Times New Roman"/>
                <w:color w:val="000000"/>
                <w:spacing w:val="-2"/>
                <w:sz w:val="24"/>
                <w:lang w:val="kk-KZ"/>
              </w:rPr>
              <w:t>Жалпы санитарлық</w:t>
            </w:r>
            <w:r>
              <w:rPr>
                <w:rFonts w:ascii="KZ Times New Roman" w:hAnsi="KZ Times New Roman"/>
                <w:color w:val="000000"/>
                <w:spacing w:val="3"/>
                <w:sz w:val="24"/>
                <w:lang w:val="kk-KZ"/>
              </w:rPr>
              <w:t xml:space="preserve"> </w:t>
            </w:r>
          </w:p>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pacing w:val="3"/>
                <w:sz w:val="24"/>
              </w:rPr>
              <w:t>( рН=5,5</w:t>
            </w:r>
            <w:r>
              <w:rPr>
                <w:rFonts w:ascii="KZ Times New Roman" w:hAnsi="KZ Times New Roman"/>
                <w:color w:val="000000"/>
                <w:spacing w:val="3"/>
                <w:sz w:val="24"/>
                <w:lang w:val="kk-KZ"/>
              </w:rPr>
              <w:t xml:space="preserve"> топырақ үшін</w:t>
            </w:r>
            <w:r>
              <w:rPr>
                <w:rFonts w:ascii="KZ Times New Roman" w:hAnsi="KZ Times New Roman"/>
                <w:color w:val="000000"/>
                <w:spacing w:val="3"/>
                <w:sz w:val="24"/>
              </w:rPr>
              <w:t>)</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both"/>
              <w:rPr>
                <w:rFonts w:ascii="KZ Times New Roman" w:hAnsi="KZ Times New Roman"/>
                <w:sz w:val="24"/>
              </w:rPr>
            </w:pPr>
            <w:r>
              <w:rPr>
                <w:rFonts w:ascii="KZ Times New Roman" w:hAnsi="KZ Times New Roman"/>
                <w:sz w:val="24"/>
              </w:rPr>
              <w:t>Атразин</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sz w:val="24"/>
              </w:rPr>
            </w:pPr>
            <w:r>
              <w:rPr>
                <w:rFonts w:ascii="KZ Times New Roman" w:hAnsi="KZ Times New Roman"/>
                <w:color w:val="000000"/>
                <w:sz w:val="24"/>
              </w:rPr>
              <w:t>0,5</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sz w:val="24"/>
              </w:rPr>
            </w:pPr>
            <w:r>
              <w:rPr>
                <w:rFonts w:ascii="KZ Times New Roman" w:hAnsi="KZ Times New Roman"/>
                <w:color w:val="000000"/>
                <w:spacing w:val="-1"/>
                <w:sz w:val="24"/>
              </w:rPr>
              <w:t>Транслокаци</w:t>
            </w:r>
            <w:r>
              <w:rPr>
                <w:rFonts w:ascii="KZ Times New Roman" w:hAnsi="KZ Times New Roman"/>
                <w:color w:val="000000"/>
                <w:spacing w:val="-1"/>
                <w:sz w:val="24"/>
                <w:lang w:val="kk-KZ"/>
              </w:rPr>
              <w:t>ялық</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both"/>
              <w:rPr>
                <w:rFonts w:ascii="KZ Times New Roman" w:hAnsi="KZ Times New Roman"/>
                <w:sz w:val="24"/>
              </w:rPr>
            </w:pPr>
            <w:r>
              <w:rPr>
                <w:rFonts w:ascii="KZ Times New Roman" w:hAnsi="KZ Times New Roman"/>
                <w:sz w:val="24"/>
              </w:rPr>
              <w:t>Бетанал</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sz w:val="24"/>
              </w:rPr>
            </w:pPr>
            <w:r>
              <w:rPr>
                <w:rFonts w:ascii="KZ Times New Roman" w:hAnsi="KZ Times New Roman"/>
                <w:color w:val="000000"/>
                <w:spacing w:val="-2"/>
                <w:sz w:val="24"/>
              </w:rPr>
              <w:t>0,25</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sz w:val="24"/>
              </w:rPr>
            </w:pPr>
            <w:r>
              <w:rPr>
                <w:rFonts w:ascii="KZ Times New Roman" w:hAnsi="KZ Times New Roman"/>
                <w:sz w:val="24"/>
              </w:rPr>
              <w:t>-«-</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both"/>
              <w:rPr>
                <w:rFonts w:ascii="KZ Times New Roman" w:hAnsi="KZ Times New Roman"/>
                <w:sz w:val="24"/>
              </w:rPr>
            </w:pPr>
            <w:r>
              <w:rPr>
                <w:rFonts w:ascii="KZ Times New Roman" w:hAnsi="KZ Times New Roman"/>
                <w:sz w:val="24"/>
              </w:rPr>
              <w:t>Волатан</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sz w:val="24"/>
              </w:rPr>
            </w:pPr>
            <w:r>
              <w:rPr>
                <w:rFonts w:ascii="KZ Times New Roman" w:hAnsi="KZ Times New Roman"/>
                <w:color w:val="000000"/>
                <w:sz w:val="24"/>
              </w:rPr>
              <w:t>1,0</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sz w:val="24"/>
                <w:lang w:val="kk-KZ"/>
              </w:rPr>
            </w:pPr>
            <w:r>
              <w:rPr>
                <w:rFonts w:ascii="KZ Times New Roman" w:hAnsi="KZ Times New Roman"/>
                <w:color w:val="000000"/>
                <w:spacing w:val="-1"/>
                <w:sz w:val="24"/>
              </w:rPr>
              <w:t>Транслокаци</w:t>
            </w:r>
            <w:r>
              <w:rPr>
                <w:rFonts w:ascii="KZ Times New Roman" w:hAnsi="KZ Times New Roman"/>
                <w:color w:val="000000"/>
                <w:spacing w:val="-1"/>
                <w:sz w:val="24"/>
                <w:lang w:val="kk-KZ"/>
              </w:rPr>
              <w:t>ялық</w:t>
            </w:r>
            <w:r>
              <w:rPr>
                <w:rFonts w:ascii="KZ Times New Roman" w:hAnsi="KZ Times New Roman"/>
                <w:color w:val="000000"/>
                <w:spacing w:val="1"/>
                <w:sz w:val="24"/>
                <w:lang w:val="kk-KZ"/>
              </w:rPr>
              <w:t xml:space="preserve"> және</w:t>
            </w:r>
            <w:r>
              <w:rPr>
                <w:rFonts w:ascii="KZ Times New Roman" w:hAnsi="KZ Times New Roman"/>
                <w:color w:val="000000"/>
                <w:spacing w:val="3"/>
                <w:sz w:val="24"/>
              </w:rPr>
              <w:t xml:space="preserve"> миграцион</w:t>
            </w:r>
            <w:r>
              <w:rPr>
                <w:rFonts w:ascii="KZ Times New Roman" w:hAnsi="KZ Times New Roman"/>
                <w:color w:val="000000"/>
                <w:spacing w:val="3"/>
                <w:sz w:val="24"/>
                <w:lang w:val="kk-KZ"/>
              </w:rPr>
              <w:t>ды</w:t>
            </w:r>
            <w:r>
              <w:rPr>
                <w:rFonts w:ascii="KZ Times New Roman" w:hAnsi="KZ Times New Roman"/>
                <w:color w:val="000000"/>
                <w:spacing w:val="3"/>
                <w:sz w:val="24"/>
              </w:rPr>
              <w:t>-</w:t>
            </w:r>
            <w:r>
              <w:rPr>
                <w:rFonts w:ascii="KZ Times New Roman" w:hAnsi="KZ Times New Roman"/>
                <w:color w:val="000000"/>
                <w:spacing w:val="3"/>
                <w:sz w:val="24"/>
                <w:lang w:val="kk-KZ"/>
              </w:rPr>
              <w:t>ауалы</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both"/>
              <w:rPr>
                <w:rFonts w:ascii="KZ Times New Roman" w:hAnsi="KZ Times New Roman"/>
                <w:sz w:val="24"/>
              </w:rPr>
            </w:pPr>
            <w:r>
              <w:rPr>
                <w:rFonts w:ascii="KZ Times New Roman" w:hAnsi="KZ Times New Roman"/>
                <w:sz w:val="24"/>
              </w:rPr>
              <w:t xml:space="preserve">Гамма-изомер ГХЦГ </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sz w:val="24"/>
              </w:rPr>
            </w:pPr>
            <w:r>
              <w:rPr>
                <w:rFonts w:ascii="KZ Times New Roman" w:hAnsi="KZ Times New Roman"/>
                <w:color w:val="000000"/>
                <w:sz w:val="24"/>
              </w:rPr>
              <w:t>0,1</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sz w:val="24"/>
              </w:rPr>
            </w:pPr>
            <w:r>
              <w:rPr>
                <w:rFonts w:ascii="KZ Times New Roman" w:hAnsi="KZ Times New Roman"/>
                <w:color w:val="000000"/>
                <w:spacing w:val="-1"/>
                <w:sz w:val="24"/>
              </w:rPr>
              <w:t>Транслокаци</w:t>
            </w:r>
            <w:r>
              <w:rPr>
                <w:rFonts w:ascii="KZ Times New Roman" w:hAnsi="KZ Times New Roman"/>
                <w:color w:val="000000"/>
                <w:spacing w:val="-1"/>
                <w:sz w:val="24"/>
                <w:lang w:val="kk-KZ"/>
              </w:rPr>
              <w:t>ялық</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both"/>
              <w:rPr>
                <w:rFonts w:ascii="KZ Times New Roman" w:hAnsi="KZ Times New Roman"/>
                <w:sz w:val="24"/>
              </w:rPr>
            </w:pPr>
            <w:r>
              <w:rPr>
                <w:rFonts w:ascii="KZ Times New Roman" w:hAnsi="KZ Times New Roman"/>
                <w:sz w:val="24"/>
              </w:rPr>
              <w:t>2,4 - ДА</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color w:val="000000"/>
                <w:sz w:val="24"/>
              </w:rPr>
            </w:pPr>
            <w:r>
              <w:rPr>
                <w:rFonts w:ascii="KZ Times New Roman" w:hAnsi="KZ Times New Roman"/>
                <w:color w:val="000000"/>
                <w:sz w:val="24"/>
              </w:rPr>
              <w:t>0,25</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sz w:val="24"/>
              </w:rPr>
            </w:pPr>
            <w:r>
              <w:rPr>
                <w:rFonts w:ascii="KZ Times New Roman" w:hAnsi="KZ Times New Roman"/>
                <w:sz w:val="24"/>
              </w:rPr>
              <w:t>-«-</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both"/>
              <w:rPr>
                <w:rFonts w:ascii="KZ Times New Roman" w:hAnsi="KZ Times New Roman"/>
                <w:sz w:val="24"/>
              </w:rPr>
            </w:pPr>
            <w:r>
              <w:rPr>
                <w:rFonts w:ascii="KZ Times New Roman" w:hAnsi="KZ Times New Roman"/>
                <w:sz w:val="24"/>
              </w:rPr>
              <w:t>Золон</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sz w:val="24"/>
              </w:rPr>
            </w:pPr>
            <w:r>
              <w:rPr>
                <w:rFonts w:ascii="KZ Times New Roman" w:hAnsi="KZ Times New Roman"/>
                <w:color w:val="000000"/>
                <w:sz w:val="24"/>
              </w:rPr>
              <w:t>0,5</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sz w:val="24"/>
              </w:rPr>
            </w:pPr>
            <w:r>
              <w:rPr>
                <w:rFonts w:ascii="KZ Times New Roman" w:hAnsi="KZ Times New Roman"/>
                <w:sz w:val="24"/>
              </w:rPr>
              <w:t>-«-</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both"/>
              <w:rPr>
                <w:rFonts w:ascii="KZ Times New Roman" w:hAnsi="KZ Times New Roman"/>
                <w:sz w:val="24"/>
              </w:rPr>
            </w:pPr>
            <w:r>
              <w:rPr>
                <w:rFonts w:ascii="KZ Times New Roman" w:hAnsi="KZ Times New Roman"/>
                <w:sz w:val="24"/>
              </w:rPr>
              <w:t>Карбофос</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sz w:val="24"/>
              </w:rPr>
            </w:pPr>
            <w:r>
              <w:rPr>
                <w:rFonts w:ascii="KZ Times New Roman" w:hAnsi="KZ Times New Roman"/>
                <w:color w:val="000000"/>
                <w:sz w:val="24"/>
              </w:rPr>
              <w:t>2,0</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sz w:val="24"/>
              </w:rPr>
            </w:pPr>
            <w:r>
              <w:rPr>
                <w:rFonts w:ascii="KZ Times New Roman" w:hAnsi="KZ Times New Roman"/>
                <w:sz w:val="24"/>
              </w:rPr>
              <w:t>-«-</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both"/>
              <w:rPr>
                <w:rFonts w:ascii="KZ Times New Roman" w:hAnsi="KZ Times New Roman"/>
                <w:sz w:val="24"/>
              </w:rPr>
            </w:pPr>
            <w:r>
              <w:rPr>
                <w:rFonts w:ascii="KZ Times New Roman" w:hAnsi="KZ Times New Roman"/>
                <w:sz w:val="24"/>
              </w:rPr>
              <w:t>Метафос</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sz w:val="24"/>
              </w:rPr>
            </w:pPr>
            <w:r>
              <w:rPr>
                <w:rFonts w:ascii="KZ Times New Roman" w:hAnsi="KZ Times New Roman"/>
                <w:color w:val="000000"/>
                <w:sz w:val="24"/>
              </w:rPr>
              <w:t>0,1</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sz w:val="24"/>
              </w:rPr>
            </w:pPr>
            <w:r>
              <w:rPr>
                <w:rFonts w:ascii="KZ Times New Roman" w:hAnsi="KZ Times New Roman"/>
                <w:sz w:val="24"/>
              </w:rPr>
              <w:t>-«-</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both"/>
              <w:rPr>
                <w:rFonts w:ascii="KZ Times New Roman" w:hAnsi="KZ Times New Roman"/>
                <w:sz w:val="24"/>
              </w:rPr>
            </w:pPr>
            <w:r>
              <w:rPr>
                <w:rFonts w:ascii="KZ Times New Roman" w:hAnsi="KZ Times New Roman"/>
                <w:sz w:val="24"/>
              </w:rPr>
              <w:t>Прометрин</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sz w:val="24"/>
              </w:rPr>
            </w:pPr>
            <w:r>
              <w:rPr>
                <w:rFonts w:ascii="KZ Times New Roman" w:hAnsi="KZ Times New Roman"/>
                <w:color w:val="000000"/>
                <w:sz w:val="24"/>
              </w:rPr>
              <w:t>0,5</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sz w:val="24"/>
              </w:rPr>
            </w:pPr>
            <w:r>
              <w:rPr>
                <w:rFonts w:ascii="KZ Times New Roman" w:hAnsi="KZ Times New Roman"/>
                <w:sz w:val="24"/>
              </w:rPr>
              <w:t>-«-</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both"/>
              <w:rPr>
                <w:rFonts w:ascii="KZ Times New Roman" w:hAnsi="KZ Times New Roman"/>
                <w:sz w:val="24"/>
              </w:rPr>
            </w:pPr>
            <w:r>
              <w:rPr>
                <w:rFonts w:ascii="KZ Times New Roman" w:hAnsi="KZ Times New Roman"/>
                <w:sz w:val="24"/>
              </w:rPr>
              <w:t>Раундал</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sz w:val="24"/>
              </w:rPr>
            </w:pPr>
            <w:r>
              <w:rPr>
                <w:rFonts w:ascii="KZ Times New Roman" w:hAnsi="KZ Times New Roman"/>
                <w:color w:val="000000"/>
                <w:sz w:val="24"/>
              </w:rPr>
              <w:t>0,5</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sz w:val="24"/>
              </w:rPr>
            </w:pPr>
            <w:r>
              <w:rPr>
                <w:rFonts w:ascii="KZ Times New Roman" w:hAnsi="KZ Times New Roman"/>
                <w:sz w:val="24"/>
              </w:rPr>
              <w:t>-«-</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both"/>
              <w:rPr>
                <w:rFonts w:ascii="KZ Times New Roman" w:hAnsi="KZ Times New Roman"/>
                <w:sz w:val="24"/>
              </w:rPr>
            </w:pPr>
            <w:r>
              <w:rPr>
                <w:rFonts w:ascii="KZ Times New Roman" w:hAnsi="KZ Times New Roman"/>
                <w:sz w:val="24"/>
              </w:rPr>
              <w:t xml:space="preserve">Семерон </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color w:val="000000"/>
                <w:sz w:val="24"/>
              </w:rPr>
            </w:pPr>
            <w:r>
              <w:rPr>
                <w:rFonts w:ascii="KZ Times New Roman" w:hAnsi="KZ Times New Roman"/>
                <w:color w:val="000000"/>
                <w:sz w:val="24"/>
              </w:rPr>
              <w:t>0,1</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sz w:val="24"/>
                <w:lang w:val="kk-KZ"/>
              </w:rPr>
            </w:pPr>
            <w:r>
              <w:rPr>
                <w:rFonts w:ascii="KZ Times New Roman" w:hAnsi="KZ Times New Roman"/>
                <w:sz w:val="24"/>
                <w:lang w:val="kk-KZ"/>
              </w:rPr>
              <w:t>Сулымиграциялық</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both"/>
              <w:rPr>
                <w:rFonts w:ascii="KZ Times New Roman" w:hAnsi="KZ Times New Roman"/>
                <w:sz w:val="24"/>
              </w:rPr>
            </w:pPr>
            <w:r>
              <w:rPr>
                <w:rFonts w:ascii="KZ Times New Roman" w:hAnsi="KZ Times New Roman"/>
                <w:sz w:val="24"/>
              </w:rPr>
              <w:t xml:space="preserve">Симазин </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z w:val="24"/>
              </w:rPr>
              <w:t>0,2</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sz w:val="24"/>
              </w:rPr>
            </w:pPr>
            <w:r>
              <w:rPr>
                <w:rFonts w:ascii="KZ Times New Roman" w:hAnsi="KZ Times New Roman"/>
                <w:color w:val="000000"/>
                <w:spacing w:val="-1"/>
                <w:sz w:val="24"/>
              </w:rPr>
              <w:t>Транслокаци</w:t>
            </w:r>
            <w:r>
              <w:rPr>
                <w:rFonts w:ascii="KZ Times New Roman" w:hAnsi="KZ Times New Roman"/>
                <w:color w:val="000000"/>
                <w:spacing w:val="-1"/>
                <w:sz w:val="24"/>
                <w:lang w:val="kk-KZ"/>
              </w:rPr>
              <w:t>ялық</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both"/>
              <w:rPr>
                <w:rFonts w:ascii="KZ Times New Roman" w:hAnsi="KZ Times New Roman"/>
                <w:sz w:val="24"/>
              </w:rPr>
            </w:pPr>
            <w:r>
              <w:rPr>
                <w:rFonts w:ascii="KZ Times New Roman" w:hAnsi="KZ Times New Roman"/>
                <w:sz w:val="24"/>
              </w:rPr>
              <w:t xml:space="preserve">Фосфамид </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color w:val="000000"/>
                <w:sz w:val="24"/>
              </w:rPr>
            </w:pPr>
            <w:r>
              <w:rPr>
                <w:rFonts w:ascii="KZ Times New Roman" w:hAnsi="KZ Times New Roman"/>
                <w:color w:val="000000"/>
                <w:sz w:val="24"/>
              </w:rPr>
              <w:t>0,3</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sz w:val="24"/>
              </w:rPr>
            </w:pPr>
            <w:r>
              <w:rPr>
                <w:rFonts w:ascii="KZ Times New Roman" w:hAnsi="KZ Times New Roman"/>
                <w:sz w:val="24"/>
              </w:rPr>
              <w:t>-«-</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both"/>
              <w:rPr>
                <w:rFonts w:ascii="KZ Times New Roman" w:hAnsi="KZ Times New Roman"/>
                <w:sz w:val="24"/>
              </w:rPr>
            </w:pPr>
            <w:r>
              <w:rPr>
                <w:rFonts w:ascii="KZ Times New Roman" w:hAnsi="KZ Times New Roman"/>
                <w:sz w:val="24"/>
              </w:rPr>
              <w:t xml:space="preserve">Цинеб </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color w:val="000000"/>
                <w:sz w:val="24"/>
              </w:rPr>
            </w:pPr>
            <w:r>
              <w:rPr>
                <w:rFonts w:ascii="KZ Times New Roman" w:hAnsi="KZ Times New Roman"/>
                <w:color w:val="000000"/>
                <w:sz w:val="24"/>
              </w:rPr>
              <w:t>0,2</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sz w:val="24"/>
              </w:rPr>
            </w:pPr>
            <w:r>
              <w:rPr>
                <w:rFonts w:ascii="KZ Times New Roman" w:hAnsi="KZ Times New Roman"/>
                <w:color w:val="000000"/>
                <w:spacing w:val="-2"/>
                <w:sz w:val="24"/>
                <w:lang w:val="kk-KZ"/>
              </w:rPr>
              <w:t>Жалпы санитарлық</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both"/>
              <w:rPr>
                <w:rFonts w:ascii="KZ Times New Roman" w:hAnsi="KZ Times New Roman"/>
                <w:sz w:val="24"/>
              </w:rPr>
            </w:pPr>
            <w:r>
              <w:rPr>
                <w:rFonts w:ascii="KZ Times New Roman" w:hAnsi="KZ Times New Roman"/>
                <w:sz w:val="24"/>
              </w:rPr>
              <w:t xml:space="preserve">Эптам </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color w:val="000000"/>
                <w:sz w:val="24"/>
              </w:rPr>
            </w:pPr>
            <w:r>
              <w:rPr>
                <w:rFonts w:ascii="KZ Times New Roman" w:hAnsi="KZ Times New Roman"/>
                <w:color w:val="000000"/>
                <w:sz w:val="24"/>
              </w:rPr>
              <w:t>0,9</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sz w:val="24"/>
              </w:rPr>
            </w:pPr>
            <w:r>
              <w:rPr>
                <w:rFonts w:ascii="KZ Times New Roman" w:hAnsi="KZ Times New Roman"/>
                <w:color w:val="000000"/>
                <w:spacing w:val="-1"/>
                <w:sz w:val="24"/>
              </w:rPr>
              <w:t>Транслокаци</w:t>
            </w:r>
            <w:r>
              <w:rPr>
                <w:rFonts w:ascii="KZ Times New Roman" w:hAnsi="KZ Times New Roman"/>
                <w:color w:val="000000"/>
                <w:spacing w:val="-1"/>
                <w:sz w:val="24"/>
                <w:lang w:val="kk-KZ"/>
              </w:rPr>
              <w:t>ялық</w:t>
            </w:r>
          </w:p>
        </w:tc>
      </w:tr>
    </w:tbl>
    <w:p w:rsidR="00262535" w:rsidRDefault="00262535" w:rsidP="00262535">
      <w:pPr>
        <w:ind w:firstLine="720"/>
        <w:jc w:val="both"/>
        <w:rPr>
          <w:rFonts w:ascii="KZ Times New Roman" w:hAnsi="KZ Times New Roman"/>
          <w:lang w:val="kk-KZ"/>
        </w:rPr>
      </w:pP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 xml:space="preserve">Қала маңындағы, қара және түсті металлургия кәсіпорындарының маңындағы, химиялық және мұнай-химиялық өнеркәсіптері, машина жөндеу </w:t>
      </w:r>
      <w:r>
        <w:rPr>
          <w:rFonts w:ascii="KZ Times New Roman" w:hAnsi="KZ Times New Roman"/>
          <w:sz w:val="28"/>
          <w:lang w:val="kk-KZ"/>
        </w:rPr>
        <w:lastRenderedPageBreak/>
        <w:t>жерлеріндегі топырақ ауыр металдармен, мұнай өнімдерімен, фтор және басқа да уытты заттардың қосылыстарымен ластануына байланысты заттарды нормалау 5.4 кестеде көрсетілген.</w:t>
      </w:r>
    </w:p>
    <w:p w:rsidR="00262535" w:rsidRDefault="00262535" w:rsidP="00262535">
      <w:pPr>
        <w:pStyle w:val="Normal"/>
        <w:shd w:val="clear" w:color="auto" w:fill="FFFFFF"/>
        <w:ind w:firstLine="720"/>
        <w:jc w:val="both"/>
        <w:rPr>
          <w:rFonts w:ascii="KZ Times New Roman" w:hAnsi="KZ Times New Roman"/>
          <w:color w:val="000000"/>
          <w:spacing w:val="5"/>
          <w:sz w:val="28"/>
          <w:lang w:val="kk-KZ"/>
        </w:rPr>
      </w:pPr>
    </w:p>
    <w:p w:rsidR="00262535" w:rsidRDefault="00262535" w:rsidP="00262535">
      <w:pPr>
        <w:pStyle w:val="Normal"/>
        <w:shd w:val="clear" w:color="auto" w:fill="FFFFFF"/>
        <w:jc w:val="both"/>
        <w:rPr>
          <w:rFonts w:ascii="KZ Times New Roman" w:hAnsi="KZ Times New Roman"/>
          <w:sz w:val="28"/>
          <w:lang w:val="kk-KZ"/>
        </w:rPr>
      </w:pPr>
      <w:r>
        <w:rPr>
          <w:rFonts w:ascii="KZ Times New Roman" w:hAnsi="KZ Times New Roman"/>
          <w:color w:val="000000"/>
          <w:spacing w:val="5"/>
          <w:sz w:val="28"/>
          <w:lang w:val="kk-KZ"/>
        </w:rPr>
        <w:t>5.4 Кесте – топырақтағы кейбір заттардың шекті рауалы концентрациясы,</w:t>
      </w:r>
      <w:r>
        <w:rPr>
          <w:rFonts w:ascii="KZ Times New Roman" w:hAnsi="KZ Times New Roman"/>
          <w:color w:val="000000"/>
          <w:spacing w:val="7"/>
          <w:sz w:val="28"/>
          <w:lang w:val="kk-KZ"/>
        </w:rPr>
        <w:t xml:space="preserve"> мг/кг</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32"/>
        <w:gridCol w:w="2088"/>
        <w:gridCol w:w="3592"/>
      </w:tblGrid>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both"/>
              <w:rPr>
                <w:rFonts w:ascii="KZ Times New Roman" w:hAnsi="KZ Times New Roman"/>
                <w:b/>
                <w:sz w:val="24"/>
                <w:lang w:val="kk-KZ"/>
              </w:rPr>
            </w:pPr>
            <w:r>
              <w:rPr>
                <w:rFonts w:ascii="KZ Times New Roman" w:hAnsi="KZ Times New Roman"/>
                <w:b/>
                <w:sz w:val="24"/>
                <w:lang w:val="kk-KZ"/>
              </w:rPr>
              <w:t xml:space="preserve">Заттар </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b/>
                <w:sz w:val="24"/>
                <w:lang w:val="kk-KZ"/>
              </w:rPr>
            </w:pPr>
            <w:r>
              <w:rPr>
                <w:rFonts w:ascii="KZ Times New Roman" w:hAnsi="KZ Times New Roman"/>
                <w:b/>
                <w:sz w:val="24"/>
                <w:lang w:val="kk-KZ"/>
              </w:rPr>
              <w:t>ШРК</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b/>
                <w:sz w:val="24"/>
                <w:lang w:val="kk-KZ"/>
              </w:rPr>
            </w:pPr>
            <w:r>
              <w:rPr>
                <w:rFonts w:ascii="KZ Times New Roman" w:hAnsi="KZ Times New Roman"/>
                <w:b/>
                <w:sz w:val="24"/>
                <w:lang w:val="kk-KZ"/>
              </w:rPr>
              <w:t>Шектеуші көрсеткіштер</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both"/>
              <w:rPr>
                <w:rFonts w:ascii="KZ Times New Roman" w:hAnsi="KZ Times New Roman"/>
                <w:sz w:val="24"/>
              </w:rPr>
            </w:pPr>
            <w:r>
              <w:rPr>
                <w:rFonts w:ascii="KZ Times New Roman" w:hAnsi="KZ Times New Roman"/>
                <w:color w:val="000000"/>
                <w:spacing w:val="1"/>
                <w:sz w:val="24"/>
              </w:rPr>
              <w:t>Бен</w:t>
            </w:r>
            <w:proofErr w:type="gramStart"/>
            <w:r>
              <w:rPr>
                <w:rFonts w:ascii="KZ Times New Roman" w:hAnsi="KZ Times New Roman"/>
                <w:color w:val="000000"/>
                <w:spacing w:val="1"/>
                <w:sz w:val="24"/>
              </w:rPr>
              <w:t>з(</w:t>
            </w:r>
            <w:proofErr w:type="gramEnd"/>
            <w:r>
              <w:rPr>
                <w:rFonts w:ascii="KZ Times New Roman" w:hAnsi="KZ Times New Roman"/>
                <w:color w:val="000000"/>
                <w:spacing w:val="1"/>
                <w:sz w:val="24"/>
              </w:rPr>
              <w:t>а)пирен</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pacing w:val="-2"/>
                <w:sz w:val="24"/>
              </w:rPr>
              <w:t>0,02</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pacing w:val="-2"/>
                <w:sz w:val="24"/>
                <w:lang w:val="kk-KZ"/>
              </w:rPr>
              <w:t>Жалпы санитарлық</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both"/>
              <w:rPr>
                <w:rFonts w:ascii="KZ Times New Roman" w:hAnsi="KZ Times New Roman"/>
                <w:sz w:val="24"/>
              </w:rPr>
            </w:pPr>
            <w:r>
              <w:rPr>
                <w:rFonts w:ascii="KZ Times New Roman" w:hAnsi="KZ Times New Roman"/>
                <w:color w:val="000000"/>
                <w:sz w:val="24"/>
              </w:rPr>
              <w:t>Бензин</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z w:val="24"/>
              </w:rPr>
              <w:t>0,1</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pacing w:val="3"/>
                <w:sz w:val="24"/>
              </w:rPr>
              <w:t>Миграцион</w:t>
            </w:r>
            <w:r>
              <w:rPr>
                <w:rFonts w:ascii="KZ Times New Roman" w:hAnsi="KZ Times New Roman"/>
                <w:color w:val="000000"/>
                <w:spacing w:val="3"/>
                <w:sz w:val="24"/>
                <w:lang w:val="kk-KZ"/>
              </w:rPr>
              <w:t>ды</w:t>
            </w:r>
            <w:r>
              <w:rPr>
                <w:rFonts w:ascii="KZ Times New Roman" w:hAnsi="KZ Times New Roman"/>
                <w:color w:val="000000"/>
                <w:spacing w:val="3"/>
                <w:sz w:val="24"/>
              </w:rPr>
              <w:t>-</w:t>
            </w:r>
            <w:r>
              <w:rPr>
                <w:rFonts w:ascii="KZ Times New Roman" w:hAnsi="KZ Times New Roman"/>
                <w:color w:val="000000"/>
                <w:spacing w:val="3"/>
                <w:sz w:val="24"/>
                <w:lang w:val="kk-KZ"/>
              </w:rPr>
              <w:t>ауалы</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both"/>
              <w:rPr>
                <w:rFonts w:ascii="KZ Times New Roman" w:hAnsi="KZ Times New Roman"/>
                <w:sz w:val="24"/>
              </w:rPr>
            </w:pPr>
            <w:r>
              <w:rPr>
                <w:rFonts w:ascii="KZ Times New Roman" w:hAnsi="KZ Times New Roman"/>
                <w:color w:val="000000"/>
                <w:spacing w:val="-1"/>
                <w:sz w:val="24"/>
              </w:rPr>
              <w:t>Ванадий</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z w:val="24"/>
              </w:rPr>
              <w:t>150</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pacing w:val="-2"/>
                <w:sz w:val="24"/>
                <w:lang w:val="kk-KZ"/>
              </w:rPr>
              <w:t>Жалпы санитарлық</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both"/>
              <w:rPr>
                <w:rFonts w:ascii="KZ Times New Roman" w:hAnsi="KZ Times New Roman"/>
                <w:sz w:val="24"/>
              </w:rPr>
            </w:pPr>
            <w:r>
              <w:rPr>
                <w:rFonts w:ascii="KZ Times New Roman" w:hAnsi="KZ Times New Roman"/>
                <w:color w:val="000000"/>
                <w:spacing w:val="-2"/>
                <w:sz w:val="24"/>
              </w:rPr>
              <w:t>Мышьяк</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z w:val="24"/>
              </w:rPr>
              <w:t>2</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lang w:val="kk-KZ"/>
              </w:rPr>
            </w:pPr>
            <w:r>
              <w:rPr>
                <w:rFonts w:ascii="KZ Times New Roman" w:hAnsi="KZ Times New Roman"/>
                <w:color w:val="000000"/>
                <w:sz w:val="24"/>
              </w:rPr>
              <w:t>Транслокаци</w:t>
            </w:r>
            <w:r>
              <w:rPr>
                <w:rFonts w:ascii="KZ Times New Roman" w:hAnsi="KZ Times New Roman"/>
                <w:color w:val="000000"/>
                <w:sz w:val="24"/>
                <w:lang w:val="kk-KZ"/>
              </w:rPr>
              <w:t>ялық</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both"/>
              <w:rPr>
                <w:rFonts w:ascii="KZ Times New Roman" w:hAnsi="KZ Times New Roman"/>
                <w:sz w:val="24"/>
                <w:lang w:val="kk-KZ"/>
              </w:rPr>
            </w:pPr>
            <w:r>
              <w:rPr>
                <w:rFonts w:ascii="KZ Times New Roman" w:hAnsi="KZ Times New Roman"/>
                <w:color w:val="000000"/>
                <w:spacing w:val="5"/>
                <w:sz w:val="24"/>
                <w:lang w:val="kk-KZ"/>
              </w:rPr>
              <w:t xml:space="preserve">Сынап </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z w:val="24"/>
              </w:rPr>
              <w:t>2,1</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z w:val="24"/>
              </w:rPr>
              <w:t>Транслокаци</w:t>
            </w:r>
            <w:r>
              <w:rPr>
                <w:rFonts w:ascii="KZ Times New Roman" w:hAnsi="KZ Times New Roman"/>
                <w:color w:val="000000"/>
                <w:sz w:val="24"/>
                <w:lang w:val="kk-KZ"/>
              </w:rPr>
              <w:t>ялық</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both"/>
              <w:rPr>
                <w:rFonts w:ascii="KZ Times New Roman" w:hAnsi="KZ Times New Roman"/>
                <w:sz w:val="24"/>
                <w:lang w:val="kk-KZ"/>
              </w:rPr>
            </w:pPr>
            <w:r>
              <w:rPr>
                <w:rFonts w:ascii="KZ Times New Roman" w:hAnsi="KZ Times New Roman"/>
                <w:color w:val="000000"/>
                <w:spacing w:val="2"/>
                <w:sz w:val="24"/>
                <w:lang w:val="kk-KZ"/>
              </w:rPr>
              <w:t xml:space="preserve">Қорғасын </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z w:val="24"/>
              </w:rPr>
              <w:t>32</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pacing w:val="-2"/>
                <w:sz w:val="24"/>
                <w:lang w:val="kk-KZ"/>
              </w:rPr>
              <w:t>Жалпы санитарлық</w:t>
            </w:r>
          </w:p>
        </w:tc>
      </w:tr>
      <w:tr w:rsidR="00262535" w:rsidTr="00785F9A">
        <w:tblPrEx>
          <w:tblCellMar>
            <w:top w:w="0" w:type="dxa"/>
            <w:bottom w:w="0" w:type="dxa"/>
          </w:tblCellMar>
        </w:tblPrEx>
        <w:tc>
          <w:tcPr>
            <w:tcW w:w="2732" w:type="dxa"/>
            <w:tcBorders>
              <w:top w:val="single" w:sz="4" w:space="0" w:color="auto"/>
              <w:left w:val="single" w:sz="4" w:space="0" w:color="auto"/>
              <w:bottom w:val="nil"/>
              <w:right w:val="single" w:sz="4" w:space="0" w:color="auto"/>
            </w:tcBorders>
          </w:tcPr>
          <w:p w:rsidR="00262535" w:rsidRDefault="00262535" w:rsidP="00785F9A">
            <w:pPr>
              <w:pStyle w:val="Normal"/>
              <w:shd w:val="clear" w:color="auto" w:fill="FFFFFF"/>
              <w:jc w:val="both"/>
              <w:rPr>
                <w:rFonts w:ascii="KZ Times New Roman" w:hAnsi="KZ Times New Roman"/>
                <w:sz w:val="24"/>
              </w:rPr>
            </w:pPr>
            <w:r>
              <w:rPr>
                <w:rFonts w:ascii="KZ Times New Roman" w:hAnsi="KZ Times New Roman"/>
                <w:color w:val="000000"/>
                <w:spacing w:val="1"/>
                <w:sz w:val="24"/>
              </w:rPr>
              <w:t>Кобальт</w:t>
            </w:r>
          </w:p>
        </w:tc>
        <w:tc>
          <w:tcPr>
            <w:tcW w:w="2088" w:type="dxa"/>
            <w:tcBorders>
              <w:top w:val="single" w:sz="4" w:space="0" w:color="auto"/>
              <w:left w:val="single" w:sz="4" w:space="0" w:color="auto"/>
              <w:bottom w:val="nil"/>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z w:val="24"/>
              </w:rPr>
              <w:t>5</w:t>
            </w:r>
          </w:p>
        </w:tc>
        <w:tc>
          <w:tcPr>
            <w:tcW w:w="3592" w:type="dxa"/>
            <w:tcBorders>
              <w:top w:val="single" w:sz="4" w:space="0" w:color="auto"/>
              <w:left w:val="single" w:sz="4" w:space="0" w:color="auto"/>
              <w:bottom w:val="nil"/>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pacing w:val="-2"/>
                <w:sz w:val="24"/>
                <w:lang w:val="kk-KZ"/>
              </w:rPr>
              <w:t>Жалпы санитарлық</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both"/>
              <w:rPr>
                <w:rFonts w:ascii="KZ Times New Roman" w:hAnsi="KZ Times New Roman"/>
                <w:sz w:val="24"/>
                <w:lang w:val="kk-KZ"/>
              </w:rPr>
            </w:pPr>
            <w:r>
              <w:rPr>
                <w:rFonts w:ascii="KZ Times New Roman" w:hAnsi="KZ Times New Roman"/>
                <w:color w:val="000000"/>
                <w:spacing w:val="-8"/>
                <w:sz w:val="24"/>
                <w:lang w:val="kk-KZ"/>
              </w:rPr>
              <w:t xml:space="preserve">Мыс </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z w:val="24"/>
              </w:rPr>
              <w:t>3</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z w:val="24"/>
              </w:rPr>
              <w:t>«</w:t>
            </w:r>
          </w:p>
        </w:tc>
      </w:tr>
      <w:tr w:rsidR="00262535" w:rsidTr="00785F9A">
        <w:tblPrEx>
          <w:tblCellMar>
            <w:top w:w="0" w:type="dxa"/>
            <w:bottom w:w="0" w:type="dxa"/>
          </w:tblCellMar>
        </w:tblPrEx>
        <w:tc>
          <w:tcPr>
            <w:tcW w:w="273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both"/>
              <w:rPr>
                <w:rFonts w:ascii="KZ Times New Roman" w:hAnsi="KZ Times New Roman"/>
                <w:sz w:val="24"/>
                <w:lang w:val="kk-KZ"/>
              </w:rPr>
            </w:pPr>
            <w:r>
              <w:rPr>
                <w:rFonts w:ascii="KZ Times New Roman" w:hAnsi="KZ Times New Roman"/>
                <w:color w:val="000000"/>
                <w:spacing w:val="-1"/>
                <w:sz w:val="24"/>
              </w:rPr>
              <w:t xml:space="preserve">Полихлорбифенид </w:t>
            </w:r>
          </w:p>
        </w:tc>
        <w:tc>
          <w:tcPr>
            <w:tcW w:w="2088"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color w:val="000000"/>
                <w:spacing w:val="-2"/>
                <w:sz w:val="24"/>
              </w:rPr>
              <w:t>0,06*</w:t>
            </w:r>
          </w:p>
        </w:tc>
        <w:tc>
          <w:tcPr>
            <w:tcW w:w="3592"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sz w:val="24"/>
              </w:rPr>
              <w:t>-</w:t>
            </w:r>
          </w:p>
        </w:tc>
      </w:tr>
    </w:tbl>
    <w:p w:rsidR="00262535" w:rsidRDefault="00262535" w:rsidP="00262535">
      <w:pPr>
        <w:pStyle w:val="Normal"/>
        <w:shd w:val="clear" w:color="auto" w:fill="FFFFFF"/>
        <w:jc w:val="both"/>
        <w:rPr>
          <w:rFonts w:ascii="KZ Times New Roman" w:hAnsi="KZ Times New Roman"/>
          <w:color w:val="000000"/>
          <w:spacing w:val="-2"/>
          <w:sz w:val="28"/>
          <w:lang w:val="kk-KZ"/>
        </w:rPr>
      </w:pPr>
      <w:r>
        <w:rPr>
          <w:rFonts w:ascii="KZ Times New Roman" w:hAnsi="KZ Times New Roman"/>
          <w:color w:val="000000"/>
          <w:spacing w:val="-2"/>
          <w:sz w:val="28"/>
        </w:rPr>
        <w:t xml:space="preserve">* </w:t>
      </w:r>
      <w:r>
        <w:rPr>
          <w:rFonts w:ascii="KZ Times New Roman" w:hAnsi="KZ Times New Roman"/>
          <w:color w:val="000000"/>
          <w:spacing w:val="-2"/>
          <w:sz w:val="28"/>
          <w:lang w:val="kk-KZ"/>
        </w:rPr>
        <w:t xml:space="preserve">Жуықты </w:t>
      </w:r>
      <w:proofErr w:type="gramStart"/>
      <w:r>
        <w:rPr>
          <w:rFonts w:ascii="KZ Times New Roman" w:hAnsi="KZ Times New Roman"/>
          <w:color w:val="000000"/>
          <w:spacing w:val="-2"/>
          <w:sz w:val="28"/>
          <w:lang w:val="kk-KZ"/>
        </w:rPr>
        <w:t>м</w:t>
      </w:r>
      <w:proofErr w:type="gramEnd"/>
      <w:r>
        <w:rPr>
          <w:rFonts w:ascii="KZ Times New Roman" w:hAnsi="KZ Times New Roman"/>
          <w:color w:val="000000"/>
          <w:spacing w:val="-2"/>
          <w:sz w:val="28"/>
          <w:lang w:val="kk-KZ"/>
        </w:rPr>
        <w:t>өлшер</w:t>
      </w:r>
    </w:p>
    <w:p w:rsidR="00262535" w:rsidRDefault="00262535" w:rsidP="00262535">
      <w:pPr>
        <w:pStyle w:val="Normal"/>
        <w:shd w:val="clear" w:color="auto" w:fill="FFFFFF"/>
        <w:ind w:firstLine="720"/>
        <w:jc w:val="both"/>
        <w:rPr>
          <w:rFonts w:ascii="KZ Times New Roman" w:hAnsi="KZ Times New Roman"/>
          <w:color w:val="000000"/>
          <w:spacing w:val="-2"/>
          <w:sz w:val="28"/>
          <w:lang w:val="kk-KZ"/>
        </w:rPr>
      </w:pPr>
      <w:r>
        <w:rPr>
          <w:rFonts w:ascii="KZ Times New Roman" w:hAnsi="KZ Times New Roman"/>
          <w:color w:val="000000"/>
          <w:spacing w:val="-2"/>
          <w:sz w:val="28"/>
          <w:lang w:val="kk-KZ"/>
        </w:rPr>
        <w:t>Топыраққа әртүрлі көздерден (металлургия, машина жасау, өндірістік кәсіпорындардың қалдықтары мен төгінділері) түсетін көптеген химиялық заттарды бірнеше қауіптілік кластары бойынша жіктейді, 5.5 кесте.</w:t>
      </w:r>
    </w:p>
    <w:p w:rsidR="00262535" w:rsidRDefault="00262535" w:rsidP="00262535">
      <w:pPr>
        <w:pStyle w:val="Normal"/>
        <w:shd w:val="clear" w:color="auto" w:fill="FFFFFF"/>
        <w:jc w:val="both"/>
        <w:rPr>
          <w:rFonts w:ascii="KZ Times New Roman" w:hAnsi="KZ Times New Roman"/>
          <w:b/>
          <w:color w:val="000000"/>
          <w:spacing w:val="4"/>
          <w:sz w:val="28"/>
          <w:lang w:val="kk-KZ"/>
        </w:rPr>
      </w:pPr>
    </w:p>
    <w:p w:rsidR="00262535" w:rsidRDefault="00262535" w:rsidP="00262535">
      <w:pPr>
        <w:pStyle w:val="Normal"/>
        <w:shd w:val="clear" w:color="auto" w:fill="FFFFFF"/>
        <w:jc w:val="both"/>
        <w:rPr>
          <w:rFonts w:ascii="KZ Times New Roman" w:hAnsi="KZ Times New Roman"/>
          <w:color w:val="000000"/>
          <w:spacing w:val="5"/>
          <w:sz w:val="28"/>
          <w:lang w:val="kk-KZ"/>
        </w:rPr>
      </w:pPr>
      <w:r>
        <w:rPr>
          <w:rFonts w:ascii="KZ Times New Roman" w:hAnsi="KZ Times New Roman"/>
          <w:color w:val="000000"/>
          <w:spacing w:val="4"/>
          <w:sz w:val="28"/>
          <w:lang w:val="kk-KZ"/>
        </w:rPr>
        <w:t>5.5 Кесте – Топыраққа түсетін әртүрлі химимялық заттардың қауіптілік кластары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6429"/>
      </w:tblGrid>
      <w:tr w:rsidR="00262535" w:rsidTr="00785F9A">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color w:val="000000"/>
                <w:spacing w:val="-3"/>
                <w:sz w:val="24"/>
                <w:lang w:val="kk-KZ"/>
              </w:rPr>
            </w:pPr>
            <w:r>
              <w:rPr>
                <w:rFonts w:ascii="KZ Times New Roman" w:hAnsi="KZ Times New Roman"/>
                <w:b/>
                <w:color w:val="000000"/>
                <w:spacing w:val="-3"/>
                <w:sz w:val="24"/>
                <w:lang w:val="kk-KZ"/>
              </w:rPr>
              <w:t>Қауіптілік класы</w:t>
            </w:r>
          </w:p>
        </w:tc>
        <w:tc>
          <w:tcPr>
            <w:tcW w:w="6429"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color w:val="000000"/>
                <w:spacing w:val="-3"/>
                <w:sz w:val="24"/>
                <w:lang w:val="kk-KZ"/>
              </w:rPr>
            </w:pPr>
            <w:r>
              <w:rPr>
                <w:rFonts w:ascii="KZ Times New Roman" w:hAnsi="KZ Times New Roman"/>
                <w:b/>
                <w:color w:val="000000"/>
                <w:sz w:val="24"/>
                <w:lang w:val="kk-KZ"/>
              </w:rPr>
              <w:t>Химиялық заттар</w:t>
            </w:r>
          </w:p>
        </w:tc>
      </w:tr>
      <w:tr w:rsidR="00262535" w:rsidTr="00785F9A">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color w:val="000000"/>
                <w:spacing w:val="-3"/>
                <w:sz w:val="24"/>
                <w:lang w:val="en-US"/>
              </w:rPr>
            </w:pPr>
            <w:r>
              <w:rPr>
                <w:rFonts w:ascii="KZ Times New Roman" w:hAnsi="KZ Times New Roman"/>
                <w:color w:val="000000"/>
                <w:spacing w:val="-3"/>
                <w:sz w:val="24"/>
                <w:lang w:val="en-US"/>
              </w:rPr>
              <w:t>I</w:t>
            </w:r>
          </w:p>
        </w:tc>
        <w:tc>
          <w:tcPr>
            <w:tcW w:w="6429"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both"/>
              <w:rPr>
                <w:rFonts w:ascii="KZ Times New Roman" w:hAnsi="KZ Times New Roman"/>
                <w:sz w:val="24"/>
              </w:rPr>
            </w:pPr>
            <w:r>
              <w:rPr>
                <w:rFonts w:ascii="KZ Times New Roman" w:hAnsi="KZ Times New Roman"/>
                <w:color w:val="000000"/>
                <w:spacing w:val="-3"/>
                <w:sz w:val="24"/>
              </w:rPr>
              <w:t xml:space="preserve">Мышьяк, кадмий, </w:t>
            </w:r>
            <w:r>
              <w:rPr>
                <w:rFonts w:ascii="KZ Times New Roman" w:hAnsi="KZ Times New Roman"/>
                <w:color w:val="000000"/>
                <w:spacing w:val="-3"/>
                <w:sz w:val="24"/>
                <w:lang w:val="kk-KZ"/>
              </w:rPr>
              <w:t>сынап</w:t>
            </w:r>
            <w:r>
              <w:rPr>
                <w:rFonts w:ascii="KZ Times New Roman" w:hAnsi="KZ Times New Roman"/>
                <w:color w:val="000000"/>
                <w:spacing w:val="-3"/>
                <w:sz w:val="24"/>
              </w:rPr>
              <w:t xml:space="preserve">, селен, </w:t>
            </w:r>
            <w:r>
              <w:rPr>
                <w:rFonts w:ascii="KZ Times New Roman" w:hAnsi="KZ Times New Roman"/>
                <w:color w:val="000000"/>
                <w:spacing w:val="-3"/>
                <w:sz w:val="24"/>
                <w:lang w:val="kk-KZ"/>
              </w:rPr>
              <w:t>қорғасын</w:t>
            </w:r>
            <w:r>
              <w:rPr>
                <w:rFonts w:ascii="KZ Times New Roman" w:hAnsi="KZ Times New Roman"/>
                <w:color w:val="000000"/>
                <w:spacing w:val="-3"/>
                <w:sz w:val="24"/>
              </w:rPr>
              <w:t xml:space="preserve">, </w:t>
            </w:r>
            <w:r>
              <w:rPr>
                <w:rFonts w:ascii="KZ Times New Roman" w:hAnsi="KZ Times New Roman"/>
                <w:color w:val="000000"/>
                <w:spacing w:val="-3"/>
                <w:sz w:val="24"/>
                <w:lang w:val="kk-KZ"/>
              </w:rPr>
              <w:t>мырыш</w:t>
            </w:r>
            <w:r>
              <w:rPr>
                <w:rFonts w:ascii="KZ Times New Roman" w:hAnsi="KZ Times New Roman"/>
                <w:color w:val="000000"/>
                <w:spacing w:val="-3"/>
                <w:sz w:val="24"/>
              </w:rPr>
              <w:t>,</w:t>
            </w:r>
          </w:p>
          <w:p w:rsidR="00262535" w:rsidRDefault="00262535" w:rsidP="00785F9A">
            <w:pPr>
              <w:pStyle w:val="Normal"/>
              <w:jc w:val="both"/>
              <w:rPr>
                <w:rFonts w:ascii="KZ Times New Roman" w:hAnsi="KZ Times New Roman"/>
                <w:color w:val="000000"/>
                <w:spacing w:val="-3"/>
                <w:sz w:val="24"/>
              </w:rPr>
            </w:pPr>
            <w:r>
              <w:rPr>
                <w:rFonts w:ascii="KZ Times New Roman" w:hAnsi="KZ Times New Roman"/>
                <w:color w:val="000000"/>
                <w:spacing w:val="-2"/>
                <w:sz w:val="24"/>
              </w:rPr>
              <w:t>фтор, бен</w:t>
            </w:r>
            <w:proofErr w:type="gramStart"/>
            <w:r>
              <w:rPr>
                <w:rFonts w:ascii="KZ Times New Roman" w:hAnsi="KZ Times New Roman"/>
                <w:color w:val="000000"/>
                <w:spacing w:val="-2"/>
                <w:sz w:val="24"/>
              </w:rPr>
              <w:t>з(</w:t>
            </w:r>
            <w:proofErr w:type="gramEnd"/>
            <w:r>
              <w:rPr>
                <w:rFonts w:ascii="KZ Times New Roman" w:hAnsi="KZ Times New Roman"/>
                <w:color w:val="000000"/>
                <w:spacing w:val="-2"/>
                <w:sz w:val="24"/>
              </w:rPr>
              <w:t>а)пирен</w:t>
            </w:r>
          </w:p>
        </w:tc>
      </w:tr>
      <w:tr w:rsidR="00262535" w:rsidTr="00785F9A">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color w:val="000000"/>
                <w:spacing w:val="-3"/>
                <w:sz w:val="24"/>
                <w:lang w:val="en-US"/>
              </w:rPr>
            </w:pPr>
            <w:r>
              <w:rPr>
                <w:rFonts w:ascii="KZ Times New Roman" w:hAnsi="KZ Times New Roman"/>
                <w:color w:val="000000"/>
                <w:spacing w:val="-3"/>
                <w:sz w:val="24"/>
                <w:lang w:val="en-US"/>
              </w:rPr>
              <w:t>II</w:t>
            </w:r>
          </w:p>
        </w:tc>
        <w:tc>
          <w:tcPr>
            <w:tcW w:w="6429"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both"/>
              <w:rPr>
                <w:rFonts w:ascii="KZ Times New Roman" w:hAnsi="KZ Times New Roman"/>
                <w:sz w:val="24"/>
              </w:rPr>
            </w:pPr>
            <w:r>
              <w:rPr>
                <w:rFonts w:ascii="KZ Times New Roman" w:hAnsi="KZ Times New Roman"/>
                <w:color w:val="000000"/>
                <w:spacing w:val="-4"/>
                <w:sz w:val="24"/>
              </w:rPr>
              <w:t xml:space="preserve">Бор, кобальт, никель, молибден, </w:t>
            </w:r>
            <w:r>
              <w:rPr>
                <w:rFonts w:ascii="KZ Times New Roman" w:hAnsi="KZ Times New Roman"/>
                <w:color w:val="000000"/>
                <w:spacing w:val="-4"/>
                <w:sz w:val="24"/>
                <w:lang w:val="kk-KZ"/>
              </w:rPr>
              <w:t>мыс</w:t>
            </w:r>
            <w:r>
              <w:rPr>
                <w:rFonts w:ascii="KZ Times New Roman" w:hAnsi="KZ Times New Roman"/>
                <w:color w:val="000000"/>
                <w:spacing w:val="-4"/>
                <w:sz w:val="24"/>
              </w:rPr>
              <w:t>,</w:t>
            </w:r>
          </w:p>
          <w:p w:rsidR="00262535" w:rsidRDefault="00262535" w:rsidP="00785F9A">
            <w:pPr>
              <w:pStyle w:val="Normal"/>
              <w:shd w:val="clear" w:color="auto" w:fill="FFFFFF"/>
              <w:jc w:val="both"/>
              <w:rPr>
                <w:rFonts w:ascii="KZ Times New Roman" w:hAnsi="KZ Times New Roman"/>
                <w:noProof/>
                <w:sz w:val="24"/>
              </w:rPr>
            </w:pPr>
            <w:r>
              <w:rPr>
                <w:rFonts w:ascii="KZ Times New Roman" w:hAnsi="KZ Times New Roman"/>
                <w:color w:val="000000"/>
                <w:spacing w:val="-1"/>
                <w:sz w:val="24"/>
              </w:rPr>
              <w:t>сурьма, хром</w:t>
            </w:r>
          </w:p>
        </w:tc>
      </w:tr>
      <w:tr w:rsidR="00262535" w:rsidTr="00785F9A">
        <w:tblPrEx>
          <w:tblCellMar>
            <w:top w:w="0" w:type="dxa"/>
            <w:bottom w:w="0" w:type="dxa"/>
          </w:tblCellMar>
        </w:tblPrEx>
        <w:tc>
          <w:tcPr>
            <w:tcW w:w="1985"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color w:val="000000"/>
                <w:spacing w:val="-3"/>
                <w:sz w:val="24"/>
                <w:lang w:val="en-US"/>
              </w:rPr>
            </w:pPr>
            <w:r>
              <w:rPr>
                <w:rFonts w:ascii="KZ Times New Roman" w:hAnsi="KZ Times New Roman"/>
                <w:color w:val="000000"/>
                <w:spacing w:val="-3"/>
                <w:sz w:val="24"/>
                <w:lang w:val="en-US"/>
              </w:rPr>
              <w:t>III</w:t>
            </w:r>
          </w:p>
        </w:tc>
        <w:tc>
          <w:tcPr>
            <w:tcW w:w="6429"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both"/>
              <w:rPr>
                <w:rFonts w:ascii="KZ Times New Roman" w:hAnsi="KZ Times New Roman"/>
                <w:sz w:val="24"/>
              </w:rPr>
            </w:pPr>
            <w:r>
              <w:rPr>
                <w:rFonts w:ascii="KZ Times New Roman" w:hAnsi="KZ Times New Roman"/>
                <w:color w:val="000000"/>
                <w:spacing w:val="-2"/>
                <w:sz w:val="24"/>
              </w:rPr>
              <w:t>Барий, ванадий, вольфрам, марганец,</w:t>
            </w:r>
          </w:p>
          <w:p w:rsidR="00262535" w:rsidRDefault="00262535" w:rsidP="00785F9A">
            <w:pPr>
              <w:pStyle w:val="Normal"/>
              <w:shd w:val="clear" w:color="auto" w:fill="FFFFFF"/>
              <w:jc w:val="both"/>
              <w:rPr>
                <w:rFonts w:ascii="KZ Times New Roman" w:hAnsi="KZ Times New Roman"/>
                <w:color w:val="000000"/>
                <w:spacing w:val="-4"/>
                <w:sz w:val="24"/>
              </w:rPr>
            </w:pPr>
            <w:r>
              <w:rPr>
                <w:rFonts w:ascii="KZ Times New Roman" w:hAnsi="KZ Times New Roman"/>
                <w:color w:val="000000"/>
                <w:spacing w:val="-2"/>
                <w:sz w:val="24"/>
              </w:rPr>
              <w:t>стронций, ацетофенон</w:t>
            </w:r>
          </w:p>
        </w:tc>
      </w:tr>
    </w:tbl>
    <w:p w:rsidR="00262535" w:rsidRDefault="00262535" w:rsidP="00262535">
      <w:pPr>
        <w:pStyle w:val="Normal"/>
        <w:shd w:val="clear" w:color="auto" w:fill="FFFFFF"/>
        <w:jc w:val="both"/>
        <w:rPr>
          <w:rFonts w:ascii="KZ Times New Roman" w:hAnsi="KZ Times New Roman"/>
          <w:color w:val="000000"/>
          <w:spacing w:val="-3"/>
          <w:sz w:val="28"/>
        </w:rPr>
      </w:pPr>
    </w:p>
    <w:p w:rsidR="00262535" w:rsidRDefault="00262535" w:rsidP="00262535">
      <w:pPr>
        <w:pStyle w:val="Normal"/>
        <w:shd w:val="clear" w:color="auto" w:fill="FFFFFF"/>
        <w:jc w:val="both"/>
        <w:rPr>
          <w:rFonts w:ascii="KZ Times New Roman" w:hAnsi="KZ Times New Roman"/>
          <w:color w:val="000000"/>
          <w:spacing w:val="-3"/>
          <w:sz w:val="28"/>
          <w:lang w:val="kk-KZ"/>
        </w:rPr>
      </w:pPr>
      <w:r>
        <w:rPr>
          <w:rFonts w:ascii="KZ Times New Roman" w:hAnsi="KZ Times New Roman"/>
          <w:color w:val="000000"/>
          <w:spacing w:val="-3"/>
          <w:sz w:val="28"/>
        </w:rPr>
        <w:t xml:space="preserve"> </w:t>
      </w:r>
      <w:r>
        <w:rPr>
          <w:rFonts w:ascii="KZ Times New Roman" w:hAnsi="KZ Times New Roman"/>
          <w:color w:val="000000"/>
          <w:spacing w:val="-3"/>
          <w:sz w:val="28"/>
        </w:rPr>
        <w:tab/>
      </w:r>
      <w:r>
        <w:rPr>
          <w:rFonts w:ascii="KZ Times New Roman" w:hAnsi="KZ Times New Roman"/>
          <w:color w:val="000000"/>
          <w:spacing w:val="-3"/>
          <w:sz w:val="28"/>
          <w:lang w:val="kk-KZ"/>
        </w:rPr>
        <w:t xml:space="preserve">Топырақтың санитарлық жағдайы бірқатар гигиеналық көрсеткіштер (санитарлық сан, ішек таяқшаларының </w:t>
      </w:r>
      <w:r>
        <w:rPr>
          <w:rFonts w:ascii="KZ Times New Roman" w:hAnsi="KZ Times New Roman"/>
          <w:color w:val="000000"/>
          <w:spacing w:val="6"/>
          <w:sz w:val="28"/>
        </w:rPr>
        <w:t>(коли-титр),</w:t>
      </w:r>
      <w:r>
        <w:rPr>
          <w:rFonts w:ascii="KZ Times New Roman" w:hAnsi="KZ Times New Roman"/>
          <w:color w:val="000000"/>
          <w:spacing w:val="6"/>
          <w:sz w:val="28"/>
          <w:lang w:val="kk-KZ"/>
        </w:rPr>
        <w:t xml:space="preserve"> гельминттердің жұмыртқасы, шыбын дернәсілінің болуы) бойынша бағаланады, олар 3.6 кестеде берілген.</w:t>
      </w:r>
    </w:p>
    <w:p w:rsidR="00262535" w:rsidRDefault="00262535" w:rsidP="00262535">
      <w:pPr>
        <w:pStyle w:val="Normal"/>
        <w:shd w:val="clear" w:color="auto" w:fill="FFFFFF"/>
        <w:ind w:firstLine="720"/>
        <w:jc w:val="both"/>
        <w:rPr>
          <w:rFonts w:ascii="KZ Times New Roman" w:hAnsi="KZ Times New Roman"/>
          <w:color w:val="000000"/>
          <w:spacing w:val="6"/>
          <w:sz w:val="28"/>
        </w:rPr>
      </w:pPr>
    </w:p>
    <w:p w:rsidR="00262535" w:rsidRDefault="00262535" w:rsidP="00262535">
      <w:pPr>
        <w:pStyle w:val="Normal"/>
        <w:shd w:val="clear" w:color="auto" w:fill="FFFFFF"/>
        <w:jc w:val="both"/>
        <w:rPr>
          <w:rFonts w:ascii="KZ Times New Roman" w:hAnsi="KZ Times New Roman"/>
          <w:sz w:val="28"/>
        </w:rPr>
      </w:pPr>
      <w:r>
        <w:rPr>
          <w:rFonts w:ascii="KZ Times New Roman" w:hAnsi="KZ Times New Roman"/>
          <w:color w:val="000000"/>
          <w:spacing w:val="6"/>
          <w:sz w:val="28"/>
        </w:rPr>
        <w:t>5.6</w:t>
      </w:r>
      <w:r>
        <w:rPr>
          <w:rFonts w:ascii="KZ Times New Roman" w:hAnsi="KZ Times New Roman"/>
          <w:color w:val="000000"/>
          <w:spacing w:val="6"/>
          <w:sz w:val="28"/>
          <w:lang w:val="kk-KZ"/>
        </w:rPr>
        <w:t xml:space="preserve"> Кесте – Топырақтың санитарлық жағдайының кешенді гигиеналық көрсеткіштері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0"/>
        <w:gridCol w:w="1490"/>
        <w:gridCol w:w="1370"/>
        <w:gridCol w:w="1371"/>
        <w:gridCol w:w="1529"/>
        <w:gridCol w:w="1260"/>
      </w:tblGrid>
      <w:tr w:rsidR="00262535" w:rsidTr="00785F9A">
        <w:tblPrEx>
          <w:tblCellMar>
            <w:top w:w="0" w:type="dxa"/>
            <w:bottom w:w="0" w:type="dxa"/>
          </w:tblCellMar>
        </w:tblPrEx>
        <w:trPr>
          <w:cantSplit/>
        </w:trPr>
        <w:tc>
          <w:tcPr>
            <w:tcW w:w="1440" w:type="dxa"/>
            <w:vMerge w:val="restart"/>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b/>
                <w:sz w:val="24"/>
                <w:lang w:val="kk-KZ"/>
              </w:rPr>
            </w:pPr>
            <w:r>
              <w:rPr>
                <w:rFonts w:ascii="KZ Times New Roman" w:hAnsi="KZ Times New Roman"/>
                <w:b/>
                <w:color w:val="000000"/>
                <w:spacing w:val="-4"/>
                <w:sz w:val="24"/>
                <w:lang w:val="kk-KZ"/>
              </w:rPr>
              <w:t>Топырақ сапасын бағалау</w:t>
            </w:r>
          </w:p>
        </w:tc>
        <w:tc>
          <w:tcPr>
            <w:tcW w:w="7020" w:type="dxa"/>
            <w:gridSpan w:val="5"/>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b/>
                <w:sz w:val="24"/>
                <w:lang w:val="kk-KZ"/>
              </w:rPr>
            </w:pPr>
            <w:r>
              <w:rPr>
                <w:rFonts w:ascii="KZ Times New Roman" w:hAnsi="KZ Times New Roman"/>
                <w:b/>
                <w:color w:val="000000"/>
                <w:spacing w:val="-2"/>
                <w:sz w:val="24"/>
                <w:lang w:val="kk-KZ"/>
              </w:rPr>
              <w:t>Көрсеткіштердің аты</w:t>
            </w:r>
          </w:p>
        </w:tc>
      </w:tr>
      <w:tr w:rsidR="00262535" w:rsidTr="00785F9A">
        <w:tblPrEx>
          <w:tblCellMar>
            <w:top w:w="0" w:type="dxa"/>
            <w:bottom w:w="0" w:type="dxa"/>
          </w:tblCellMar>
        </w:tblPrEx>
        <w:trPr>
          <w:cantSplit/>
        </w:trPr>
        <w:tc>
          <w:tcPr>
            <w:tcW w:w="1440" w:type="dxa"/>
            <w:vMerge/>
            <w:tcBorders>
              <w:top w:val="single" w:sz="4" w:space="0" w:color="auto"/>
              <w:left w:val="single" w:sz="4" w:space="0" w:color="auto"/>
              <w:bottom w:val="single" w:sz="4" w:space="0" w:color="auto"/>
              <w:right w:val="single" w:sz="4" w:space="0" w:color="auto"/>
            </w:tcBorders>
            <w:vAlign w:val="center"/>
          </w:tcPr>
          <w:p w:rsidR="00262535" w:rsidRDefault="00262535" w:rsidP="00785F9A">
            <w:pPr>
              <w:rPr>
                <w:rFonts w:ascii="KZ Times New Roman" w:hAnsi="KZ Times New Roman"/>
                <w:b/>
                <w:lang w:val="kk-KZ"/>
              </w:rPr>
            </w:pPr>
          </w:p>
        </w:tc>
        <w:tc>
          <w:tcPr>
            <w:tcW w:w="149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b/>
                <w:sz w:val="24"/>
                <w:lang w:val="kk-KZ"/>
              </w:rPr>
            </w:pPr>
            <w:r>
              <w:rPr>
                <w:rFonts w:ascii="KZ Times New Roman" w:hAnsi="KZ Times New Roman"/>
                <w:b/>
                <w:color w:val="000000"/>
                <w:spacing w:val="-4"/>
                <w:sz w:val="24"/>
                <w:lang w:val="kk-KZ"/>
              </w:rPr>
              <w:t>0,25 м</w:t>
            </w:r>
            <w:r>
              <w:rPr>
                <w:rFonts w:ascii="KZ Times New Roman" w:hAnsi="KZ Times New Roman"/>
                <w:b/>
                <w:color w:val="000000"/>
                <w:spacing w:val="-4"/>
                <w:sz w:val="24"/>
                <w:vertAlign w:val="superscript"/>
                <w:lang w:val="kk-KZ"/>
              </w:rPr>
              <w:t xml:space="preserve">3 </w:t>
            </w:r>
            <w:r>
              <w:rPr>
                <w:rFonts w:ascii="KZ Times New Roman" w:hAnsi="KZ Times New Roman"/>
                <w:b/>
                <w:color w:val="000000"/>
                <w:spacing w:val="-4"/>
                <w:sz w:val="24"/>
                <w:lang w:val="kk-KZ"/>
              </w:rPr>
              <w:t>топырақтағы шыбындардың дернәсілдері</w:t>
            </w:r>
            <w:r>
              <w:rPr>
                <w:rFonts w:ascii="KZ Times New Roman" w:hAnsi="KZ Times New Roman"/>
                <w:b/>
                <w:color w:val="000000"/>
                <w:spacing w:val="1"/>
                <w:sz w:val="24"/>
                <w:lang w:val="kk-KZ"/>
              </w:rPr>
              <w:t xml:space="preserve"> экз.</w:t>
            </w:r>
          </w:p>
        </w:tc>
        <w:tc>
          <w:tcPr>
            <w:tcW w:w="137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b/>
                <w:sz w:val="24"/>
                <w:lang w:val="kk-KZ"/>
              </w:rPr>
            </w:pPr>
            <w:r>
              <w:rPr>
                <w:rFonts w:ascii="KZ Times New Roman" w:hAnsi="KZ Times New Roman"/>
                <w:b/>
                <w:color w:val="000000"/>
                <w:spacing w:val="-2"/>
                <w:sz w:val="24"/>
                <w:lang w:val="kk-KZ"/>
              </w:rPr>
              <w:t xml:space="preserve">1 кг топырақтағы </w:t>
            </w:r>
            <w:r>
              <w:rPr>
                <w:rFonts w:ascii="KZ Times New Roman" w:hAnsi="KZ Times New Roman"/>
                <w:b/>
                <w:color w:val="000000"/>
                <w:spacing w:val="-1"/>
                <w:sz w:val="24"/>
                <w:lang w:val="kk-KZ"/>
              </w:rPr>
              <w:t>гельминттердің жұмыртқасы,</w:t>
            </w:r>
            <w:r>
              <w:rPr>
                <w:rFonts w:ascii="KZ Times New Roman" w:hAnsi="KZ Times New Roman"/>
                <w:b/>
                <w:color w:val="000000"/>
                <w:spacing w:val="4"/>
                <w:sz w:val="24"/>
                <w:lang w:val="kk-KZ"/>
              </w:rPr>
              <w:t xml:space="preserve"> экз.</w:t>
            </w:r>
          </w:p>
        </w:tc>
        <w:tc>
          <w:tcPr>
            <w:tcW w:w="1371"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b/>
                <w:color w:val="000000"/>
                <w:spacing w:val="-1"/>
                <w:sz w:val="24"/>
                <w:lang w:val="kk-KZ"/>
              </w:rPr>
            </w:pPr>
          </w:p>
          <w:p w:rsidR="00262535" w:rsidRDefault="00262535" w:rsidP="00785F9A">
            <w:pPr>
              <w:pStyle w:val="Normal"/>
              <w:shd w:val="clear" w:color="auto" w:fill="FFFFFF"/>
              <w:jc w:val="center"/>
              <w:rPr>
                <w:rFonts w:ascii="KZ Times New Roman" w:hAnsi="KZ Times New Roman"/>
                <w:b/>
                <w:color w:val="000000"/>
                <w:spacing w:val="-1"/>
                <w:sz w:val="24"/>
                <w:lang w:val="kk-KZ"/>
              </w:rPr>
            </w:pPr>
          </w:p>
          <w:p w:rsidR="00262535" w:rsidRDefault="00262535" w:rsidP="00785F9A">
            <w:pPr>
              <w:pStyle w:val="Normal"/>
              <w:shd w:val="clear" w:color="auto" w:fill="FFFFFF"/>
              <w:jc w:val="center"/>
              <w:rPr>
                <w:rFonts w:ascii="KZ Times New Roman" w:hAnsi="KZ Times New Roman"/>
                <w:b/>
                <w:sz w:val="24"/>
              </w:rPr>
            </w:pPr>
            <w:proofErr w:type="gramStart"/>
            <w:r>
              <w:rPr>
                <w:rFonts w:ascii="KZ Times New Roman" w:hAnsi="KZ Times New Roman"/>
                <w:b/>
                <w:color w:val="000000"/>
                <w:spacing w:val="-1"/>
                <w:sz w:val="24"/>
              </w:rPr>
              <w:t>коли-титр</w:t>
            </w:r>
            <w:proofErr w:type="gramEnd"/>
          </w:p>
        </w:tc>
        <w:tc>
          <w:tcPr>
            <w:tcW w:w="1529"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rPr>
                <w:rFonts w:ascii="KZ Times New Roman" w:hAnsi="KZ Times New Roman"/>
                <w:b/>
                <w:color w:val="000000"/>
                <w:spacing w:val="-2"/>
                <w:sz w:val="24"/>
                <w:lang w:val="kk-KZ"/>
              </w:rPr>
            </w:pPr>
            <w:r>
              <w:rPr>
                <w:rFonts w:ascii="KZ Times New Roman" w:hAnsi="KZ Times New Roman"/>
                <w:b/>
                <w:color w:val="000000"/>
                <w:spacing w:val="-2"/>
                <w:sz w:val="24"/>
              </w:rPr>
              <w:t>анаэроб</w:t>
            </w:r>
            <w:r>
              <w:rPr>
                <w:rFonts w:ascii="KZ Times New Roman" w:hAnsi="KZ Times New Roman"/>
                <w:b/>
                <w:color w:val="000000"/>
                <w:spacing w:val="-2"/>
                <w:sz w:val="24"/>
                <w:lang w:val="kk-KZ"/>
              </w:rPr>
              <w:t>ы</w:t>
            </w:r>
            <w:r>
              <w:rPr>
                <w:rFonts w:ascii="KZ Times New Roman" w:hAnsi="KZ Times New Roman"/>
                <w:b/>
                <w:color w:val="000000"/>
                <w:spacing w:val="-4"/>
                <w:sz w:val="24"/>
                <w:lang w:val="kk-KZ"/>
              </w:rPr>
              <w:t xml:space="preserve"> </w:t>
            </w:r>
            <w:r>
              <w:rPr>
                <w:rFonts w:ascii="KZ Times New Roman" w:hAnsi="KZ Times New Roman"/>
                <w:b/>
                <w:color w:val="000000"/>
                <w:spacing w:val="-2"/>
                <w:sz w:val="24"/>
              </w:rPr>
              <w:t>бактери</w:t>
            </w:r>
            <w:r>
              <w:rPr>
                <w:rFonts w:ascii="KZ Times New Roman" w:hAnsi="KZ Times New Roman"/>
                <w:b/>
                <w:color w:val="000000"/>
                <w:spacing w:val="-2"/>
                <w:sz w:val="24"/>
                <w:lang w:val="kk-KZ"/>
              </w:rPr>
              <w:t>я</w:t>
            </w:r>
          </w:p>
          <w:p w:rsidR="00262535" w:rsidRDefault="00262535" w:rsidP="00785F9A">
            <w:pPr>
              <w:pStyle w:val="Normal"/>
              <w:shd w:val="clear" w:color="auto" w:fill="FFFFFF"/>
              <w:rPr>
                <w:rFonts w:ascii="KZ Times New Roman" w:hAnsi="KZ Times New Roman"/>
                <w:b/>
                <w:sz w:val="24"/>
                <w:lang w:val="kk-KZ"/>
              </w:rPr>
            </w:pPr>
            <w:r>
              <w:rPr>
                <w:rFonts w:ascii="KZ Times New Roman" w:hAnsi="KZ Times New Roman"/>
                <w:b/>
                <w:color w:val="000000"/>
                <w:spacing w:val="-2"/>
                <w:sz w:val="24"/>
                <w:lang w:val="kk-KZ"/>
              </w:rPr>
              <w:t>лардың</w:t>
            </w:r>
            <w:r>
              <w:rPr>
                <w:rFonts w:ascii="KZ Times New Roman" w:hAnsi="KZ Times New Roman"/>
                <w:b/>
                <w:color w:val="000000"/>
                <w:spacing w:val="-3"/>
                <w:sz w:val="24"/>
              </w:rPr>
              <w:t xml:space="preserve"> титр</w:t>
            </w:r>
            <w:r>
              <w:rPr>
                <w:rFonts w:ascii="KZ Times New Roman" w:hAnsi="KZ Times New Roman"/>
                <w:b/>
                <w:color w:val="000000"/>
                <w:spacing w:val="-3"/>
                <w:sz w:val="24"/>
                <w:lang w:val="kk-KZ"/>
              </w:rPr>
              <w:t>і</w:t>
            </w:r>
          </w:p>
        </w:tc>
        <w:tc>
          <w:tcPr>
            <w:tcW w:w="126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ind w:right="-108"/>
              <w:jc w:val="both"/>
              <w:rPr>
                <w:rFonts w:ascii="KZ Times New Roman" w:hAnsi="KZ Times New Roman"/>
                <w:b/>
                <w:sz w:val="24"/>
                <w:lang w:val="kk-KZ"/>
              </w:rPr>
            </w:pPr>
            <w:r>
              <w:rPr>
                <w:rFonts w:ascii="KZ Times New Roman" w:hAnsi="KZ Times New Roman"/>
                <w:b/>
                <w:sz w:val="24"/>
              </w:rPr>
              <w:t>Санитар</w:t>
            </w:r>
            <w:r>
              <w:rPr>
                <w:rFonts w:ascii="KZ Times New Roman" w:hAnsi="KZ Times New Roman"/>
                <w:b/>
                <w:sz w:val="24"/>
                <w:lang w:val="kk-KZ"/>
              </w:rPr>
              <w:t>лы сан</w:t>
            </w:r>
          </w:p>
        </w:tc>
      </w:tr>
      <w:tr w:rsidR="00262535" w:rsidTr="00785F9A">
        <w:tblPrEx>
          <w:tblCellMar>
            <w:top w:w="0" w:type="dxa"/>
            <w:bottom w:w="0" w:type="dxa"/>
          </w:tblCellMar>
        </w:tblPrEx>
        <w:trPr>
          <w:cantSplit/>
        </w:trPr>
        <w:tc>
          <w:tcPr>
            <w:tcW w:w="144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both"/>
              <w:rPr>
                <w:rFonts w:ascii="KZ Times New Roman" w:hAnsi="KZ Times New Roman"/>
                <w:sz w:val="24"/>
                <w:lang w:val="kk-KZ"/>
              </w:rPr>
            </w:pPr>
            <w:r>
              <w:rPr>
                <w:rFonts w:ascii="KZ Times New Roman" w:hAnsi="KZ Times New Roman"/>
                <w:sz w:val="24"/>
                <w:lang w:val="kk-KZ"/>
              </w:rPr>
              <w:t xml:space="preserve">Таза </w:t>
            </w:r>
          </w:p>
        </w:tc>
        <w:tc>
          <w:tcPr>
            <w:tcW w:w="149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color w:val="000000"/>
                <w:sz w:val="24"/>
              </w:rPr>
            </w:pPr>
            <w:r>
              <w:rPr>
                <w:rFonts w:ascii="KZ Times New Roman" w:hAnsi="KZ Times New Roman"/>
                <w:color w:val="000000"/>
                <w:sz w:val="24"/>
              </w:rPr>
              <w:t>0</w:t>
            </w:r>
          </w:p>
        </w:tc>
        <w:tc>
          <w:tcPr>
            <w:tcW w:w="137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color w:val="000000"/>
                <w:spacing w:val="-2"/>
                <w:sz w:val="24"/>
              </w:rPr>
            </w:pPr>
            <w:r>
              <w:rPr>
                <w:rFonts w:ascii="KZ Times New Roman" w:hAnsi="KZ Times New Roman"/>
                <w:color w:val="000000"/>
                <w:spacing w:val="-2"/>
                <w:sz w:val="24"/>
              </w:rPr>
              <w:t>0</w:t>
            </w:r>
          </w:p>
        </w:tc>
        <w:tc>
          <w:tcPr>
            <w:tcW w:w="1371"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color w:val="000000"/>
                <w:spacing w:val="-1"/>
                <w:sz w:val="24"/>
                <w:lang w:val="kk-KZ"/>
              </w:rPr>
            </w:pPr>
            <w:r>
              <w:rPr>
                <w:rFonts w:ascii="KZ Times New Roman" w:hAnsi="KZ Times New Roman"/>
                <w:color w:val="000000"/>
                <w:spacing w:val="-1"/>
                <w:sz w:val="24"/>
              </w:rPr>
              <w:t xml:space="preserve">1 </w:t>
            </w:r>
            <w:r>
              <w:rPr>
                <w:rFonts w:ascii="KZ Times New Roman" w:hAnsi="KZ Times New Roman"/>
                <w:color w:val="000000"/>
                <w:spacing w:val="-1"/>
                <w:sz w:val="24"/>
                <w:lang w:val="kk-KZ"/>
              </w:rPr>
              <w:t>және кө</w:t>
            </w:r>
            <w:proofErr w:type="gramStart"/>
            <w:r>
              <w:rPr>
                <w:rFonts w:ascii="KZ Times New Roman" w:hAnsi="KZ Times New Roman"/>
                <w:color w:val="000000"/>
                <w:spacing w:val="-1"/>
                <w:sz w:val="24"/>
                <w:lang w:val="kk-KZ"/>
              </w:rPr>
              <w:t>п</w:t>
            </w:r>
            <w:proofErr w:type="gramEnd"/>
          </w:p>
        </w:tc>
        <w:tc>
          <w:tcPr>
            <w:tcW w:w="1529"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color w:val="000000"/>
                <w:spacing w:val="-3"/>
                <w:sz w:val="24"/>
                <w:lang w:val="kk-KZ"/>
              </w:rPr>
            </w:pPr>
            <w:r>
              <w:rPr>
                <w:rFonts w:ascii="KZ Times New Roman" w:hAnsi="KZ Times New Roman"/>
                <w:color w:val="000000"/>
                <w:spacing w:val="-3"/>
                <w:sz w:val="24"/>
              </w:rPr>
              <w:t xml:space="preserve">0,1 </w:t>
            </w:r>
            <w:r>
              <w:rPr>
                <w:rFonts w:ascii="KZ Times New Roman" w:hAnsi="KZ Times New Roman"/>
                <w:color w:val="000000"/>
                <w:spacing w:val="-3"/>
                <w:sz w:val="24"/>
                <w:lang w:val="kk-KZ"/>
              </w:rPr>
              <w:t>және кө</w:t>
            </w:r>
            <w:proofErr w:type="gramStart"/>
            <w:r>
              <w:rPr>
                <w:rFonts w:ascii="KZ Times New Roman" w:hAnsi="KZ Times New Roman"/>
                <w:color w:val="000000"/>
                <w:spacing w:val="-3"/>
                <w:sz w:val="24"/>
                <w:lang w:val="kk-KZ"/>
              </w:rPr>
              <w:t>п</w:t>
            </w:r>
            <w:proofErr w:type="gramEnd"/>
          </w:p>
        </w:tc>
        <w:tc>
          <w:tcPr>
            <w:tcW w:w="126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sz w:val="24"/>
              </w:rPr>
              <w:t>0,98-1,0</w:t>
            </w:r>
          </w:p>
        </w:tc>
      </w:tr>
      <w:tr w:rsidR="00262535" w:rsidTr="00785F9A">
        <w:tblPrEx>
          <w:tblCellMar>
            <w:top w:w="0" w:type="dxa"/>
            <w:bottom w:w="0" w:type="dxa"/>
          </w:tblCellMar>
        </w:tblPrEx>
        <w:trPr>
          <w:cantSplit/>
        </w:trPr>
        <w:tc>
          <w:tcPr>
            <w:tcW w:w="1440" w:type="dxa"/>
            <w:tcBorders>
              <w:top w:val="single" w:sz="4" w:space="0" w:color="auto"/>
              <w:left w:val="single" w:sz="4" w:space="0" w:color="auto"/>
              <w:bottom w:val="nil"/>
              <w:right w:val="single" w:sz="4" w:space="0" w:color="auto"/>
            </w:tcBorders>
          </w:tcPr>
          <w:p w:rsidR="00262535" w:rsidRDefault="00262535" w:rsidP="00785F9A">
            <w:pPr>
              <w:pStyle w:val="Normal"/>
              <w:jc w:val="both"/>
              <w:rPr>
                <w:rFonts w:ascii="KZ Times New Roman" w:hAnsi="KZ Times New Roman"/>
                <w:sz w:val="24"/>
                <w:lang w:val="kk-KZ"/>
              </w:rPr>
            </w:pPr>
            <w:r>
              <w:rPr>
                <w:rFonts w:ascii="KZ Times New Roman" w:hAnsi="KZ Times New Roman"/>
                <w:sz w:val="24"/>
                <w:lang w:val="kk-KZ"/>
              </w:rPr>
              <w:lastRenderedPageBreak/>
              <w:t>Әлсіз ластанған</w:t>
            </w:r>
          </w:p>
        </w:tc>
        <w:tc>
          <w:tcPr>
            <w:tcW w:w="1490" w:type="dxa"/>
            <w:tcBorders>
              <w:top w:val="single" w:sz="4" w:space="0" w:color="auto"/>
              <w:left w:val="single" w:sz="4" w:space="0" w:color="auto"/>
              <w:bottom w:val="nil"/>
              <w:right w:val="single" w:sz="4" w:space="0" w:color="auto"/>
            </w:tcBorders>
          </w:tcPr>
          <w:p w:rsidR="00262535" w:rsidRDefault="00262535" w:rsidP="00785F9A">
            <w:pPr>
              <w:pStyle w:val="Normal"/>
              <w:shd w:val="clear" w:color="auto" w:fill="FFFFFF"/>
              <w:jc w:val="center"/>
              <w:rPr>
                <w:rFonts w:ascii="KZ Times New Roman" w:hAnsi="KZ Times New Roman"/>
                <w:color w:val="000000"/>
                <w:sz w:val="24"/>
                <w:lang w:val="kk-KZ"/>
              </w:rPr>
            </w:pPr>
            <w:r>
              <w:rPr>
                <w:rFonts w:ascii="KZ Times New Roman" w:hAnsi="KZ Times New Roman"/>
                <w:color w:val="000000"/>
                <w:sz w:val="24"/>
                <w:lang w:val="kk-KZ"/>
              </w:rPr>
              <w:t xml:space="preserve">Біркелкі </w:t>
            </w:r>
          </w:p>
        </w:tc>
        <w:tc>
          <w:tcPr>
            <w:tcW w:w="1370" w:type="dxa"/>
            <w:tcBorders>
              <w:top w:val="single" w:sz="4" w:space="0" w:color="auto"/>
              <w:left w:val="single" w:sz="4" w:space="0" w:color="auto"/>
              <w:bottom w:val="nil"/>
              <w:right w:val="single" w:sz="4" w:space="0" w:color="auto"/>
            </w:tcBorders>
          </w:tcPr>
          <w:p w:rsidR="00262535" w:rsidRDefault="00262535" w:rsidP="00785F9A">
            <w:pPr>
              <w:pStyle w:val="Normal"/>
              <w:shd w:val="clear" w:color="auto" w:fill="FFFFFF"/>
              <w:jc w:val="center"/>
              <w:rPr>
                <w:rFonts w:ascii="KZ Times New Roman" w:hAnsi="KZ Times New Roman"/>
                <w:color w:val="000000"/>
                <w:spacing w:val="-2"/>
                <w:sz w:val="24"/>
              </w:rPr>
            </w:pPr>
            <w:r>
              <w:rPr>
                <w:rFonts w:ascii="KZ Times New Roman" w:hAnsi="KZ Times New Roman"/>
                <w:color w:val="000000"/>
                <w:spacing w:val="-2"/>
                <w:sz w:val="24"/>
              </w:rPr>
              <w:t>До 10</w:t>
            </w:r>
          </w:p>
        </w:tc>
        <w:tc>
          <w:tcPr>
            <w:tcW w:w="1371" w:type="dxa"/>
            <w:tcBorders>
              <w:top w:val="single" w:sz="4" w:space="0" w:color="auto"/>
              <w:left w:val="single" w:sz="4" w:space="0" w:color="auto"/>
              <w:bottom w:val="nil"/>
              <w:right w:val="single" w:sz="4" w:space="0" w:color="auto"/>
            </w:tcBorders>
          </w:tcPr>
          <w:p w:rsidR="00262535" w:rsidRDefault="00262535" w:rsidP="00785F9A">
            <w:pPr>
              <w:pStyle w:val="Normal"/>
              <w:shd w:val="clear" w:color="auto" w:fill="FFFFFF"/>
              <w:jc w:val="center"/>
              <w:rPr>
                <w:rFonts w:ascii="KZ Times New Roman" w:hAnsi="KZ Times New Roman"/>
                <w:color w:val="000000"/>
                <w:spacing w:val="-1"/>
                <w:sz w:val="24"/>
              </w:rPr>
            </w:pPr>
            <w:r>
              <w:rPr>
                <w:rFonts w:ascii="KZ Times New Roman" w:hAnsi="KZ Times New Roman"/>
                <w:color w:val="000000"/>
                <w:spacing w:val="-1"/>
                <w:sz w:val="24"/>
              </w:rPr>
              <w:t>1-0,01</w:t>
            </w:r>
          </w:p>
        </w:tc>
        <w:tc>
          <w:tcPr>
            <w:tcW w:w="1529" w:type="dxa"/>
            <w:tcBorders>
              <w:top w:val="single" w:sz="4" w:space="0" w:color="auto"/>
              <w:left w:val="single" w:sz="4" w:space="0" w:color="auto"/>
              <w:bottom w:val="nil"/>
              <w:right w:val="single" w:sz="4" w:space="0" w:color="auto"/>
            </w:tcBorders>
          </w:tcPr>
          <w:p w:rsidR="00262535" w:rsidRDefault="00262535" w:rsidP="00785F9A">
            <w:pPr>
              <w:pStyle w:val="Normal"/>
              <w:shd w:val="clear" w:color="auto" w:fill="FFFFFF"/>
              <w:jc w:val="center"/>
              <w:rPr>
                <w:rFonts w:ascii="KZ Times New Roman" w:hAnsi="KZ Times New Roman"/>
                <w:color w:val="000000"/>
                <w:spacing w:val="-3"/>
                <w:sz w:val="24"/>
              </w:rPr>
            </w:pPr>
            <w:r>
              <w:rPr>
                <w:rFonts w:ascii="KZ Times New Roman" w:hAnsi="KZ Times New Roman"/>
                <w:color w:val="000000"/>
                <w:spacing w:val="-3"/>
                <w:sz w:val="24"/>
              </w:rPr>
              <w:t>0,1-0,001</w:t>
            </w:r>
          </w:p>
        </w:tc>
        <w:tc>
          <w:tcPr>
            <w:tcW w:w="1260" w:type="dxa"/>
            <w:tcBorders>
              <w:top w:val="single" w:sz="4" w:space="0" w:color="auto"/>
              <w:left w:val="single" w:sz="4" w:space="0" w:color="auto"/>
              <w:bottom w:val="nil"/>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sz w:val="24"/>
              </w:rPr>
              <w:t>0,85-0,98</w:t>
            </w:r>
          </w:p>
        </w:tc>
      </w:tr>
      <w:tr w:rsidR="00262535" w:rsidTr="00785F9A">
        <w:tblPrEx>
          <w:tblCellMar>
            <w:top w:w="0" w:type="dxa"/>
            <w:bottom w:w="0" w:type="dxa"/>
          </w:tblCellMar>
        </w:tblPrEx>
        <w:trPr>
          <w:cantSplit/>
        </w:trPr>
        <w:tc>
          <w:tcPr>
            <w:tcW w:w="1440" w:type="dxa"/>
            <w:tcBorders>
              <w:top w:val="nil"/>
              <w:left w:val="single" w:sz="4" w:space="0" w:color="auto"/>
              <w:bottom w:val="nil"/>
              <w:right w:val="single" w:sz="4" w:space="0" w:color="auto"/>
            </w:tcBorders>
          </w:tcPr>
          <w:p w:rsidR="00262535" w:rsidRDefault="00262535" w:rsidP="00785F9A">
            <w:pPr>
              <w:pStyle w:val="Normal"/>
              <w:jc w:val="both"/>
              <w:rPr>
                <w:rFonts w:ascii="KZ Times New Roman" w:hAnsi="KZ Times New Roman"/>
                <w:sz w:val="24"/>
                <w:lang w:val="kk-KZ"/>
              </w:rPr>
            </w:pPr>
          </w:p>
        </w:tc>
        <w:tc>
          <w:tcPr>
            <w:tcW w:w="1490" w:type="dxa"/>
            <w:tcBorders>
              <w:top w:val="nil"/>
              <w:left w:val="single" w:sz="4" w:space="0" w:color="auto"/>
              <w:bottom w:val="nil"/>
              <w:right w:val="single" w:sz="4" w:space="0" w:color="auto"/>
            </w:tcBorders>
          </w:tcPr>
          <w:p w:rsidR="00262535" w:rsidRDefault="00262535" w:rsidP="00785F9A">
            <w:pPr>
              <w:pStyle w:val="Normal"/>
              <w:shd w:val="clear" w:color="auto" w:fill="FFFFFF"/>
              <w:jc w:val="center"/>
              <w:rPr>
                <w:rFonts w:ascii="KZ Times New Roman" w:hAnsi="KZ Times New Roman"/>
                <w:color w:val="000000"/>
                <w:sz w:val="24"/>
              </w:rPr>
            </w:pPr>
          </w:p>
        </w:tc>
        <w:tc>
          <w:tcPr>
            <w:tcW w:w="1370" w:type="dxa"/>
            <w:tcBorders>
              <w:top w:val="nil"/>
              <w:left w:val="single" w:sz="4" w:space="0" w:color="auto"/>
              <w:bottom w:val="nil"/>
              <w:right w:val="single" w:sz="4" w:space="0" w:color="auto"/>
            </w:tcBorders>
          </w:tcPr>
          <w:p w:rsidR="00262535" w:rsidRDefault="00262535" w:rsidP="00785F9A">
            <w:pPr>
              <w:pStyle w:val="Normal"/>
              <w:shd w:val="clear" w:color="auto" w:fill="FFFFFF"/>
              <w:jc w:val="center"/>
              <w:rPr>
                <w:rFonts w:ascii="KZ Times New Roman" w:hAnsi="KZ Times New Roman"/>
                <w:color w:val="000000"/>
                <w:spacing w:val="-2"/>
                <w:sz w:val="24"/>
              </w:rPr>
            </w:pPr>
          </w:p>
        </w:tc>
        <w:tc>
          <w:tcPr>
            <w:tcW w:w="1371" w:type="dxa"/>
            <w:tcBorders>
              <w:top w:val="nil"/>
              <w:left w:val="single" w:sz="4" w:space="0" w:color="auto"/>
              <w:bottom w:val="nil"/>
              <w:right w:val="single" w:sz="4" w:space="0" w:color="auto"/>
            </w:tcBorders>
          </w:tcPr>
          <w:p w:rsidR="00262535" w:rsidRDefault="00262535" w:rsidP="00785F9A">
            <w:pPr>
              <w:pStyle w:val="Normal"/>
              <w:shd w:val="clear" w:color="auto" w:fill="FFFFFF"/>
              <w:jc w:val="center"/>
              <w:rPr>
                <w:rFonts w:ascii="KZ Times New Roman" w:hAnsi="KZ Times New Roman"/>
                <w:color w:val="000000"/>
                <w:spacing w:val="-1"/>
                <w:sz w:val="24"/>
              </w:rPr>
            </w:pPr>
          </w:p>
        </w:tc>
        <w:tc>
          <w:tcPr>
            <w:tcW w:w="1529" w:type="dxa"/>
            <w:tcBorders>
              <w:top w:val="nil"/>
              <w:left w:val="single" w:sz="4" w:space="0" w:color="auto"/>
              <w:bottom w:val="nil"/>
              <w:right w:val="single" w:sz="4" w:space="0" w:color="auto"/>
            </w:tcBorders>
          </w:tcPr>
          <w:p w:rsidR="00262535" w:rsidRDefault="00262535" w:rsidP="00785F9A">
            <w:pPr>
              <w:pStyle w:val="Normal"/>
              <w:shd w:val="clear" w:color="auto" w:fill="FFFFFF"/>
              <w:jc w:val="center"/>
              <w:rPr>
                <w:rFonts w:ascii="KZ Times New Roman" w:hAnsi="KZ Times New Roman"/>
                <w:color w:val="000000"/>
                <w:spacing w:val="-3"/>
                <w:sz w:val="24"/>
              </w:rPr>
            </w:pPr>
          </w:p>
        </w:tc>
        <w:tc>
          <w:tcPr>
            <w:tcW w:w="1260" w:type="dxa"/>
            <w:tcBorders>
              <w:top w:val="nil"/>
              <w:left w:val="single" w:sz="4" w:space="0" w:color="auto"/>
              <w:bottom w:val="nil"/>
              <w:right w:val="single" w:sz="4" w:space="0" w:color="auto"/>
            </w:tcBorders>
          </w:tcPr>
          <w:p w:rsidR="00262535" w:rsidRDefault="00262535" w:rsidP="00785F9A">
            <w:pPr>
              <w:pStyle w:val="Normal"/>
              <w:shd w:val="clear" w:color="auto" w:fill="FFFFFF"/>
              <w:jc w:val="center"/>
              <w:rPr>
                <w:rFonts w:ascii="KZ Times New Roman" w:hAnsi="KZ Times New Roman"/>
                <w:sz w:val="24"/>
              </w:rPr>
            </w:pPr>
          </w:p>
        </w:tc>
      </w:tr>
      <w:tr w:rsidR="00262535" w:rsidTr="00785F9A">
        <w:tblPrEx>
          <w:tblCellMar>
            <w:top w:w="0" w:type="dxa"/>
            <w:bottom w:w="0" w:type="dxa"/>
          </w:tblCellMar>
        </w:tblPrEx>
        <w:trPr>
          <w:cantSplit/>
        </w:trPr>
        <w:tc>
          <w:tcPr>
            <w:tcW w:w="144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both"/>
              <w:rPr>
                <w:rFonts w:ascii="KZ Times New Roman" w:hAnsi="KZ Times New Roman"/>
                <w:sz w:val="24"/>
                <w:lang w:val="kk-KZ"/>
              </w:rPr>
            </w:pPr>
            <w:r>
              <w:rPr>
                <w:rFonts w:ascii="KZ Times New Roman" w:hAnsi="KZ Times New Roman"/>
                <w:sz w:val="24"/>
                <w:lang w:val="kk-KZ"/>
              </w:rPr>
              <w:t>Ластанған</w:t>
            </w:r>
          </w:p>
        </w:tc>
        <w:tc>
          <w:tcPr>
            <w:tcW w:w="149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color w:val="000000"/>
                <w:sz w:val="24"/>
              </w:rPr>
            </w:pPr>
            <w:r>
              <w:rPr>
                <w:rFonts w:ascii="KZ Times New Roman" w:hAnsi="KZ Times New Roman"/>
                <w:color w:val="000000"/>
                <w:sz w:val="24"/>
              </w:rPr>
              <w:t>10-25</w:t>
            </w:r>
          </w:p>
        </w:tc>
        <w:tc>
          <w:tcPr>
            <w:tcW w:w="137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color w:val="000000"/>
                <w:spacing w:val="-2"/>
                <w:sz w:val="24"/>
              </w:rPr>
            </w:pPr>
            <w:r>
              <w:rPr>
                <w:rFonts w:ascii="KZ Times New Roman" w:hAnsi="KZ Times New Roman"/>
                <w:color w:val="000000"/>
                <w:spacing w:val="-2"/>
                <w:sz w:val="24"/>
              </w:rPr>
              <w:t>11-100</w:t>
            </w:r>
          </w:p>
        </w:tc>
        <w:tc>
          <w:tcPr>
            <w:tcW w:w="1371"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color w:val="000000"/>
                <w:spacing w:val="-1"/>
                <w:sz w:val="24"/>
              </w:rPr>
            </w:pPr>
            <w:r>
              <w:rPr>
                <w:rFonts w:ascii="KZ Times New Roman" w:hAnsi="KZ Times New Roman"/>
                <w:color w:val="000000"/>
                <w:spacing w:val="-1"/>
                <w:sz w:val="24"/>
              </w:rPr>
              <w:t>0,01-0,001</w:t>
            </w:r>
          </w:p>
        </w:tc>
        <w:tc>
          <w:tcPr>
            <w:tcW w:w="1529"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color w:val="000000"/>
                <w:spacing w:val="-3"/>
                <w:sz w:val="24"/>
              </w:rPr>
            </w:pPr>
            <w:r>
              <w:rPr>
                <w:rFonts w:ascii="KZ Times New Roman" w:hAnsi="KZ Times New Roman"/>
                <w:color w:val="000000"/>
                <w:spacing w:val="-3"/>
                <w:sz w:val="24"/>
              </w:rPr>
              <w:t>0,001-0,00001</w:t>
            </w:r>
          </w:p>
        </w:tc>
        <w:tc>
          <w:tcPr>
            <w:tcW w:w="126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4"/>
              </w:rPr>
            </w:pPr>
            <w:r>
              <w:rPr>
                <w:rFonts w:ascii="KZ Times New Roman" w:hAnsi="KZ Times New Roman"/>
                <w:sz w:val="24"/>
              </w:rPr>
              <w:t>0,70-0,80</w:t>
            </w:r>
          </w:p>
        </w:tc>
      </w:tr>
      <w:tr w:rsidR="00262535" w:rsidTr="00785F9A">
        <w:tblPrEx>
          <w:tblCellMar>
            <w:top w:w="0" w:type="dxa"/>
            <w:bottom w:w="0" w:type="dxa"/>
          </w:tblCellMar>
        </w:tblPrEx>
        <w:trPr>
          <w:cantSplit/>
        </w:trPr>
        <w:tc>
          <w:tcPr>
            <w:tcW w:w="144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both"/>
              <w:rPr>
                <w:rFonts w:ascii="KZ Times New Roman" w:hAnsi="KZ Times New Roman"/>
                <w:sz w:val="24"/>
                <w:lang w:val="kk-KZ"/>
              </w:rPr>
            </w:pPr>
            <w:r>
              <w:rPr>
                <w:rFonts w:ascii="KZ Times New Roman" w:hAnsi="KZ Times New Roman"/>
                <w:sz w:val="24"/>
                <w:lang w:val="kk-KZ"/>
              </w:rPr>
              <w:t>Өте ластанған</w:t>
            </w:r>
          </w:p>
        </w:tc>
        <w:tc>
          <w:tcPr>
            <w:tcW w:w="149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sz w:val="24"/>
                <w:lang w:val="kk-KZ"/>
              </w:rPr>
            </w:pPr>
            <w:r>
              <w:rPr>
                <w:rFonts w:ascii="KZ Times New Roman" w:hAnsi="KZ Times New Roman"/>
                <w:sz w:val="24"/>
              </w:rPr>
              <w:t>25</w:t>
            </w:r>
            <w:r>
              <w:rPr>
                <w:rFonts w:ascii="KZ Times New Roman" w:hAnsi="KZ Times New Roman"/>
                <w:sz w:val="24"/>
                <w:lang w:val="kk-KZ"/>
              </w:rPr>
              <w:t xml:space="preserve"> кө</w:t>
            </w:r>
            <w:proofErr w:type="gramStart"/>
            <w:r>
              <w:rPr>
                <w:rFonts w:ascii="KZ Times New Roman" w:hAnsi="KZ Times New Roman"/>
                <w:sz w:val="24"/>
                <w:lang w:val="kk-KZ"/>
              </w:rPr>
              <w:t>п</w:t>
            </w:r>
            <w:proofErr w:type="gramEnd"/>
          </w:p>
        </w:tc>
        <w:tc>
          <w:tcPr>
            <w:tcW w:w="137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sz w:val="24"/>
                <w:lang w:val="kk-KZ"/>
              </w:rPr>
            </w:pPr>
            <w:r>
              <w:rPr>
                <w:rFonts w:ascii="KZ Times New Roman" w:hAnsi="KZ Times New Roman"/>
                <w:sz w:val="24"/>
              </w:rPr>
              <w:t>100</w:t>
            </w:r>
            <w:r>
              <w:rPr>
                <w:rFonts w:ascii="KZ Times New Roman" w:hAnsi="KZ Times New Roman"/>
                <w:sz w:val="24"/>
                <w:lang w:val="kk-KZ"/>
              </w:rPr>
              <w:t xml:space="preserve"> кө</w:t>
            </w:r>
            <w:proofErr w:type="gramStart"/>
            <w:r>
              <w:rPr>
                <w:rFonts w:ascii="KZ Times New Roman" w:hAnsi="KZ Times New Roman"/>
                <w:sz w:val="24"/>
                <w:lang w:val="kk-KZ"/>
              </w:rPr>
              <w:t>п</w:t>
            </w:r>
            <w:proofErr w:type="gramEnd"/>
          </w:p>
        </w:tc>
        <w:tc>
          <w:tcPr>
            <w:tcW w:w="1371"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sz w:val="24"/>
                <w:lang w:val="kk-KZ"/>
              </w:rPr>
            </w:pPr>
            <w:r>
              <w:rPr>
                <w:rFonts w:ascii="KZ Times New Roman" w:hAnsi="KZ Times New Roman"/>
                <w:sz w:val="24"/>
              </w:rPr>
              <w:t xml:space="preserve">0,001 </w:t>
            </w:r>
            <w:r>
              <w:rPr>
                <w:rFonts w:ascii="KZ Times New Roman" w:hAnsi="KZ Times New Roman"/>
                <w:sz w:val="24"/>
                <w:lang w:val="kk-KZ"/>
              </w:rPr>
              <w:t>және кө</w:t>
            </w:r>
            <w:proofErr w:type="gramStart"/>
            <w:r>
              <w:rPr>
                <w:rFonts w:ascii="KZ Times New Roman" w:hAnsi="KZ Times New Roman"/>
                <w:sz w:val="24"/>
                <w:lang w:val="kk-KZ"/>
              </w:rPr>
              <w:t>п</w:t>
            </w:r>
            <w:proofErr w:type="gramEnd"/>
          </w:p>
        </w:tc>
        <w:tc>
          <w:tcPr>
            <w:tcW w:w="1529"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sz w:val="24"/>
                <w:lang w:val="kk-KZ"/>
              </w:rPr>
            </w:pPr>
            <w:r>
              <w:rPr>
                <w:rFonts w:ascii="KZ Times New Roman" w:hAnsi="KZ Times New Roman"/>
                <w:sz w:val="24"/>
              </w:rPr>
              <w:t xml:space="preserve">0,00001 </w:t>
            </w:r>
            <w:r>
              <w:rPr>
                <w:rFonts w:ascii="KZ Times New Roman" w:hAnsi="KZ Times New Roman"/>
                <w:sz w:val="24"/>
                <w:lang w:val="kk-KZ"/>
              </w:rPr>
              <w:t>және аз</w:t>
            </w:r>
          </w:p>
        </w:tc>
        <w:tc>
          <w:tcPr>
            <w:tcW w:w="126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sz w:val="24"/>
                <w:lang w:val="kk-KZ"/>
              </w:rPr>
            </w:pPr>
            <w:r>
              <w:rPr>
                <w:rFonts w:ascii="KZ Times New Roman" w:hAnsi="KZ Times New Roman"/>
                <w:sz w:val="24"/>
              </w:rPr>
              <w:t xml:space="preserve">0,70 </w:t>
            </w:r>
            <w:r>
              <w:rPr>
                <w:rFonts w:ascii="KZ Times New Roman" w:hAnsi="KZ Times New Roman"/>
                <w:sz w:val="24"/>
                <w:lang w:val="kk-KZ"/>
              </w:rPr>
              <w:t>және аз</w:t>
            </w:r>
          </w:p>
        </w:tc>
      </w:tr>
    </w:tbl>
    <w:p w:rsidR="00262535" w:rsidRDefault="00262535" w:rsidP="00262535">
      <w:pPr>
        <w:pStyle w:val="Normal"/>
        <w:shd w:val="clear" w:color="auto" w:fill="FFFFFF"/>
        <w:jc w:val="both"/>
        <w:rPr>
          <w:rFonts w:ascii="KZ Times New Roman" w:hAnsi="KZ Times New Roman"/>
          <w:sz w:val="28"/>
        </w:rPr>
      </w:pPr>
    </w:p>
    <w:p w:rsidR="00262535" w:rsidRDefault="00262535" w:rsidP="00262535">
      <w:pPr>
        <w:pStyle w:val="Normal"/>
        <w:shd w:val="clear" w:color="auto" w:fill="FFFFFF"/>
        <w:ind w:firstLine="720"/>
        <w:jc w:val="both"/>
        <w:rPr>
          <w:rFonts w:ascii="KZ Times New Roman" w:hAnsi="KZ Times New Roman"/>
          <w:color w:val="000000"/>
          <w:sz w:val="28"/>
          <w:lang w:val="kk-KZ"/>
        </w:rPr>
      </w:pPr>
      <w:r>
        <w:rPr>
          <w:rFonts w:ascii="KZ Times New Roman" w:hAnsi="KZ Times New Roman"/>
          <w:color w:val="000000"/>
          <w:spacing w:val="-5"/>
          <w:sz w:val="28"/>
          <w:lang w:val="kk-KZ"/>
        </w:rPr>
        <w:t>Берілген көрсеткіштер жиынтығы бойынша топырақ таза және ластанған деп бағаланады.</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 xml:space="preserve">Топырақтың санитарлық жағдайын сипаттайтын тағы да бірнеше қосымша көрсеткіштер бар, олар өндірістік кәсіпорындардың және де елді мекендердің жерінде анықталады, 3.7 кесте. </w:t>
      </w:r>
    </w:p>
    <w:p w:rsidR="00262535" w:rsidRDefault="00262535" w:rsidP="00262535">
      <w:pPr>
        <w:jc w:val="both"/>
        <w:rPr>
          <w:rFonts w:ascii="KZ Times New Roman" w:hAnsi="KZ Times New Roman"/>
          <w:sz w:val="28"/>
          <w:lang w:val="kk-KZ"/>
        </w:rPr>
      </w:pPr>
      <w:r>
        <w:rPr>
          <w:rFonts w:ascii="KZ Times New Roman" w:hAnsi="KZ Times New Roman"/>
          <w:sz w:val="28"/>
          <w:lang w:val="kk-KZ"/>
        </w:rPr>
        <w:t>5.7 Кесте – Топырақтың санитарлық жағдайының көрсеткіштерінің номенклатурасы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80"/>
        <w:gridCol w:w="3780"/>
      </w:tblGrid>
      <w:tr w:rsidR="00262535" w:rsidTr="00785F9A">
        <w:tblPrEx>
          <w:tblCellMar>
            <w:top w:w="0" w:type="dxa"/>
            <w:bottom w:w="0" w:type="dxa"/>
          </w:tblCellMar>
        </w:tblPrEx>
        <w:tc>
          <w:tcPr>
            <w:tcW w:w="468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b/>
                <w:sz w:val="28"/>
                <w:lang w:val="kk-KZ"/>
              </w:rPr>
            </w:pPr>
            <w:r>
              <w:rPr>
                <w:rFonts w:ascii="KZ Times New Roman" w:hAnsi="KZ Times New Roman"/>
                <w:b/>
                <w:sz w:val="28"/>
                <w:lang w:val="kk-KZ"/>
              </w:rPr>
              <w:t xml:space="preserve">Көрсеткіш </w:t>
            </w:r>
          </w:p>
        </w:tc>
        <w:tc>
          <w:tcPr>
            <w:tcW w:w="378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b/>
                <w:sz w:val="28"/>
                <w:lang w:val="kk-KZ"/>
              </w:rPr>
            </w:pPr>
            <w:r>
              <w:rPr>
                <w:rFonts w:ascii="KZ Times New Roman" w:hAnsi="KZ Times New Roman"/>
                <w:b/>
                <w:sz w:val="28"/>
                <w:lang w:val="kk-KZ"/>
              </w:rPr>
              <w:t>Топырақтың қасиеті</w:t>
            </w:r>
          </w:p>
        </w:tc>
      </w:tr>
      <w:tr w:rsidR="00262535" w:rsidTr="00785F9A">
        <w:tblPrEx>
          <w:tblCellMar>
            <w:top w:w="0" w:type="dxa"/>
            <w:bottom w:w="0" w:type="dxa"/>
          </w:tblCellMar>
        </w:tblPrEx>
        <w:tc>
          <w:tcPr>
            <w:tcW w:w="468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both"/>
              <w:rPr>
                <w:rFonts w:ascii="KZ Times New Roman" w:hAnsi="KZ Times New Roman"/>
                <w:sz w:val="28"/>
                <w:lang w:val="kk-KZ"/>
              </w:rPr>
            </w:pPr>
            <w:r>
              <w:rPr>
                <w:rFonts w:ascii="KZ Times New Roman" w:hAnsi="KZ Times New Roman"/>
                <w:sz w:val="28"/>
                <w:lang w:val="kk-KZ"/>
              </w:rPr>
              <w:t>Санитарлық сан</w:t>
            </w:r>
          </w:p>
        </w:tc>
        <w:tc>
          <w:tcPr>
            <w:tcW w:w="378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sz w:val="28"/>
                <w:lang w:val="kk-KZ"/>
              </w:rPr>
            </w:pPr>
            <w:r>
              <w:rPr>
                <w:rFonts w:ascii="KZ Times New Roman" w:hAnsi="KZ Times New Roman"/>
                <w:sz w:val="28"/>
                <w:lang w:val="kk-KZ"/>
              </w:rPr>
              <w:t>Санитарлық- химиялық</w:t>
            </w:r>
          </w:p>
        </w:tc>
      </w:tr>
      <w:tr w:rsidR="00262535" w:rsidTr="00785F9A">
        <w:tblPrEx>
          <w:tblCellMar>
            <w:top w:w="0" w:type="dxa"/>
            <w:bottom w:w="0" w:type="dxa"/>
          </w:tblCellMar>
        </w:tblPrEx>
        <w:tc>
          <w:tcPr>
            <w:tcW w:w="468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both"/>
              <w:rPr>
                <w:rFonts w:ascii="KZ Times New Roman" w:hAnsi="KZ Times New Roman"/>
                <w:sz w:val="28"/>
              </w:rPr>
            </w:pPr>
            <w:r>
              <w:rPr>
                <w:rFonts w:ascii="KZ Times New Roman" w:hAnsi="KZ Times New Roman"/>
                <w:sz w:val="28"/>
                <w:lang w:val="kk-KZ"/>
              </w:rPr>
              <w:t>Аммонийлы азот,</w:t>
            </w:r>
            <w:r>
              <w:rPr>
                <w:rFonts w:ascii="KZ Times New Roman" w:hAnsi="KZ Times New Roman"/>
                <w:sz w:val="28"/>
              </w:rPr>
              <w:t xml:space="preserve"> мг/кг</w:t>
            </w:r>
          </w:p>
        </w:tc>
        <w:tc>
          <w:tcPr>
            <w:tcW w:w="378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8"/>
              </w:rPr>
            </w:pPr>
            <w:r>
              <w:rPr>
                <w:rFonts w:ascii="KZ Times New Roman" w:hAnsi="KZ Times New Roman"/>
                <w:color w:val="000000"/>
                <w:sz w:val="28"/>
              </w:rPr>
              <w:t>«</w:t>
            </w:r>
          </w:p>
        </w:tc>
      </w:tr>
      <w:tr w:rsidR="00262535" w:rsidTr="00785F9A">
        <w:tblPrEx>
          <w:tblCellMar>
            <w:top w:w="0" w:type="dxa"/>
            <w:bottom w:w="0" w:type="dxa"/>
          </w:tblCellMar>
        </w:tblPrEx>
        <w:tc>
          <w:tcPr>
            <w:tcW w:w="468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both"/>
              <w:rPr>
                <w:rFonts w:ascii="KZ Times New Roman" w:hAnsi="KZ Times New Roman"/>
                <w:sz w:val="28"/>
              </w:rPr>
            </w:pPr>
            <w:r>
              <w:rPr>
                <w:rFonts w:ascii="KZ Times New Roman" w:hAnsi="KZ Times New Roman"/>
                <w:sz w:val="28"/>
                <w:lang w:val="kk-KZ"/>
              </w:rPr>
              <w:t>Нитритті азот</w:t>
            </w:r>
            <w:r>
              <w:rPr>
                <w:rFonts w:ascii="KZ Times New Roman" w:hAnsi="KZ Times New Roman"/>
                <w:sz w:val="28"/>
              </w:rPr>
              <w:t>, мг/кг</w:t>
            </w:r>
          </w:p>
        </w:tc>
        <w:tc>
          <w:tcPr>
            <w:tcW w:w="378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8"/>
              </w:rPr>
            </w:pPr>
            <w:r>
              <w:rPr>
                <w:rFonts w:ascii="KZ Times New Roman" w:hAnsi="KZ Times New Roman"/>
                <w:color w:val="000000"/>
                <w:sz w:val="28"/>
              </w:rPr>
              <w:t>«</w:t>
            </w:r>
          </w:p>
        </w:tc>
      </w:tr>
      <w:tr w:rsidR="00262535" w:rsidTr="00785F9A">
        <w:tblPrEx>
          <w:tblCellMar>
            <w:top w:w="0" w:type="dxa"/>
            <w:bottom w:w="0" w:type="dxa"/>
          </w:tblCellMar>
        </w:tblPrEx>
        <w:tc>
          <w:tcPr>
            <w:tcW w:w="468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both"/>
              <w:rPr>
                <w:rFonts w:ascii="KZ Times New Roman" w:hAnsi="KZ Times New Roman"/>
                <w:sz w:val="28"/>
              </w:rPr>
            </w:pPr>
            <w:r>
              <w:rPr>
                <w:rFonts w:ascii="KZ Times New Roman" w:hAnsi="KZ Times New Roman"/>
                <w:sz w:val="28"/>
              </w:rPr>
              <w:t>Хлорид</w:t>
            </w:r>
            <w:r>
              <w:rPr>
                <w:rFonts w:ascii="KZ Times New Roman" w:hAnsi="KZ Times New Roman"/>
                <w:sz w:val="28"/>
                <w:lang w:val="kk-KZ"/>
              </w:rPr>
              <w:t>тер</w:t>
            </w:r>
            <w:r>
              <w:rPr>
                <w:rFonts w:ascii="KZ Times New Roman" w:hAnsi="KZ Times New Roman"/>
                <w:sz w:val="28"/>
              </w:rPr>
              <w:t>, мг/кг</w:t>
            </w:r>
          </w:p>
        </w:tc>
        <w:tc>
          <w:tcPr>
            <w:tcW w:w="378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8"/>
              </w:rPr>
            </w:pPr>
            <w:r>
              <w:rPr>
                <w:rFonts w:ascii="KZ Times New Roman" w:hAnsi="KZ Times New Roman"/>
                <w:color w:val="000000"/>
                <w:sz w:val="28"/>
              </w:rPr>
              <w:t>«</w:t>
            </w:r>
          </w:p>
        </w:tc>
      </w:tr>
      <w:tr w:rsidR="00262535" w:rsidTr="00785F9A">
        <w:tblPrEx>
          <w:tblCellMar>
            <w:top w:w="0" w:type="dxa"/>
            <w:bottom w:w="0" w:type="dxa"/>
          </w:tblCellMar>
        </w:tblPrEx>
        <w:tc>
          <w:tcPr>
            <w:tcW w:w="468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both"/>
              <w:rPr>
                <w:rFonts w:ascii="KZ Times New Roman" w:hAnsi="KZ Times New Roman"/>
                <w:sz w:val="28"/>
              </w:rPr>
            </w:pPr>
            <w:r>
              <w:rPr>
                <w:rFonts w:ascii="KZ Times New Roman" w:hAnsi="KZ Times New Roman"/>
                <w:sz w:val="28"/>
              </w:rPr>
              <w:t>Пестицид</w:t>
            </w:r>
            <w:r>
              <w:rPr>
                <w:rFonts w:ascii="KZ Times New Roman" w:hAnsi="KZ Times New Roman"/>
                <w:sz w:val="28"/>
                <w:lang w:val="kk-KZ"/>
              </w:rPr>
              <w:t>тер</w:t>
            </w:r>
            <w:r>
              <w:rPr>
                <w:rFonts w:ascii="KZ Times New Roman" w:hAnsi="KZ Times New Roman"/>
                <w:sz w:val="28"/>
              </w:rPr>
              <w:t>, мг/кг</w:t>
            </w:r>
          </w:p>
        </w:tc>
        <w:tc>
          <w:tcPr>
            <w:tcW w:w="378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8"/>
              </w:rPr>
            </w:pPr>
            <w:r>
              <w:rPr>
                <w:rFonts w:ascii="KZ Times New Roman" w:hAnsi="KZ Times New Roman"/>
                <w:color w:val="000000"/>
                <w:sz w:val="28"/>
              </w:rPr>
              <w:t>«</w:t>
            </w:r>
          </w:p>
        </w:tc>
      </w:tr>
      <w:tr w:rsidR="00262535" w:rsidTr="00785F9A">
        <w:tblPrEx>
          <w:tblCellMar>
            <w:top w:w="0" w:type="dxa"/>
            <w:bottom w:w="0" w:type="dxa"/>
          </w:tblCellMar>
        </w:tblPrEx>
        <w:tc>
          <w:tcPr>
            <w:tcW w:w="468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both"/>
              <w:rPr>
                <w:rFonts w:ascii="KZ Times New Roman" w:hAnsi="KZ Times New Roman"/>
                <w:sz w:val="28"/>
              </w:rPr>
            </w:pPr>
            <w:r>
              <w:rPr>
                <w:rFonts w:ascii="KZ Times New Roman" w:hAnsi="KZ Times New Roman"/>
                <w:sz w:val="28"/>
                <w:lang w:val="kk-KZ"/>
              </w:rPr>
              <w:t>Ауыр металдар</w:t>
            </w:r>
            <w:r>
              <w:rPr>
                <w:rFonts w:ascii="KZ Times New Roman" w:hAnsi="KZ Times New Roman"/>
                <w:sz w:val="28"/>
              </w:rPr>
              <w:t>, мг/кг</w:t>
            </w:r>
          </w:p>
        </w:tc>
        <w:tc>
          <w:tcPr>
            <w:tcW w:w="378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8"/>
              </w:rPr>
            </w:pPr>
            <w:r>
              <w:rPr>
                <w:rFonts w:ascii="KZ Times New Roman" w:hAnsi="KZ Times New Roman"/>
                <w:color w:val="000000"/>
                <w:sz w:val="28"/>
              </w:rPr>
              <w:t>«</w:t>
            </w:r>
          </w:p>
        </w:tc>
      </w:tr>
      <w:tr w:rsidR="00262535" w:rsidTr="00785F9A">
        <w:tblPrEx>
          <w:tblCellMar>
            <w:top w:w="0" w:type="dxa"/>
            <w:bottom w:w="0" w:type="dxa"/>
          </w:tblCellMar>
        </w:tblPrEx>
        <w:tc>
          <w:tcPr>
            <w:tcW w:w="468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both"/>
              <w:rPr>
                <w:rFonts w:ascii="KZ Times New Roman" w:hAnsi="KZ Times New Roman"/>
                <w:sz w:val="28"/>
              </w:rPr>
            </w:pPr>
            <w:r>
              <w:rPr>
                <w:rFonts w:ascii="KZ Times New Roman" w:hAnsi="KZ Times New Roman"/>
                <w:sz w:val="28"/>
                <w:lang w:val="kk-KZ"/>
              </w:rPr>
              <w:t>Мұнай және мұнай өнімдері</w:t>
            </w:r>
            <w:r>
              <w:rPr>
                <w:rFonts w:ascii="KZ Times New Roman" w:hAnsi="KZ Times New Roman"/>
                <w:sz w:val="28"/>
              </w:rPr>
              <w:t>, мг/кг</w:t>
            </w:r>
          </w:p>
        </w:tc>
        <w:tc>
          <w:tcPr>
            <w:tcW w:w="378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8"/>
              </w:rPr>
            </w:pPr>
            <w:r>
              <w:rPr>
                <w:rFonts w:ascii="KZ Times New Roman" w:hAnsi="KZ Times New Roman"/>
                <w:color w:val="000000"/>
                <w:sz w:val="28"/>
              </w:rPr>
              <w:t>«</w:t>
            </w:r>
          </w:p>
        </w:tc>
      </w:tr>
      <w:tr w:rsidR="00262535" w:rsidTr="00785F9A">
        <w:tblPrEx>
          <w:tblCellMar>
            <w:top w:w="0" w:type="dxa"/>
            <w:bottom w:w="0" w:type="dxa"/>
          </w:tblCellMar>
        </w:tblPrEx>
        <w:tc>
          <w:tcPr>
            <w:tcW w:w="468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both"/>
              <w:rPr>
                <w:rFonts w:ascii="KZ Times New Roman" w:hAnsi="KZ Times New Roman"/>
                <w:sz w:val="28"/>
              </w:rPr>
            </w:pPr>
            <w:r>
              <w:rPr>
                <w:rFonts w:ascii="KZ Times New Roman" w:hAnsi="KZ Times New Roman"/>
                <w:sz w:val="28"/>
                <w:lang w:val="kk-KZ"/>
              </w:rPr>
              <w:t>Ұшпа ф</w:t>
            </w:r>
            <w:r>
              <w:rPr>
                <w:rFonts w:ascii="KZ Times New Roman" w:hAnsi="KZ Times New Roman"/>
                <w:sz w:val="28"/>
              </w:rPr>
              <w:t>енол, мг/кг</w:t>
            </w:r>
          </w:p>
        </w:tc>
        <w:tc>
          <w:tcPr>
            <w:tcW w:w="378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8"/>
              </w:rPr>
            </w:pPr>
            <w:r>
              <w:rPr>
                <w:rFonts w:ascii="KZ Times New Roman" w:hAnsi="KZ Times New Roman"/>
                <w:color w:val="000000"/>
                <w:sz w:val="28"/>
              </w:rPr>
              <w:t>«</w:t>
            </w:r>
          </w:p>
        </w:tc>
      </w:tr>
      <w:tr w:rsidR="00262535" w:rsidTr="00785F9A">
        <w:tblPrEx>
          <w:tblCellMar>
            <w:top w:w="0" w:type="dxa"/>
            <w:bottom w:w="0" w:type="dxa"/>
          </w:tblCellMar>
        </w:tblPrEx>
        <w:tc>
          <w:tcPr>
            <w:tcW w:w="468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both"/>
              <w:rPr>
                <w:rFonts w:ascii="KZ Times New Roman" w:hAnsi="KZ Times New Roman"/>
                <w:sz w:val="28"/>
              </w:rPr>
            </w:pPr>
            <w:r>
              <w:rPr>
                <w:rFonts w:ascii="KZ Times New Roman" w:hAnsi="KZ Times New Roman"/>
                <w:sz w:val="28"/>
                <w:lang w:val="kk-KZ"/>
              </w:rPr>
              <w:t>Күкірт қосылыстары</w:t>
            </w:r>
            <w:r>
              <w:rPr>
                <w:rFonts w:ascii="KZ Times New Roman" w:hAnsi="KZ Times New Roman"/>
                <w:sz w:val="28"/>
              </w:rPr>
              <w:t>, мг/кг</w:t>
            </w:r>
          </w:p>
        </w:tc>
        <w:tc>
          <w:tcPr>
            <w:tcW w:w="378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8"/>
              </w:rPr>
            </w:pPr>
            <w:r>
              <w:rPr>
                <w:rFonts w:ascii="KZ Times New Roman" w:hAnsi="KZ Times New Roman"/>
                <w:color w:val="000000"/>
                <w:sz w:val="28"/>
              </w:rPr>
              <w:t>«</w:t>
            </w:r>
          </w:p>
        </w:tc>
      </w:tr>
      <w:tr w:rsidR="00262535" w:rsidTr="00785F9A">
        <w:tblPrEx>
          <w:tblCellMar>
            <w:top w:w="0" w:type="dxa"/>
            <w:bottom w:w="0" w:type="dxa"/>
          </w:tblCellMar>
        </w:tblPrEx>
        <w:tc>
          <w:tcPr>
            <w:tcW w:w="468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both"/>
              <w:rPr>
                <w:rFonts w:ascii="KZ Times New Roman" w:hAnsi="KZ Times New Roman"/>
                <w:sz w:val="28"/>
              </w:rPr>
            </w:pPr>
            <w:r>
              <w:rPr>
                <w:rFonts w:ascii="KZ Times New Roman" w:hAnsi="KZ Times New Roman"/>
                <w:sz w:val="28"/>
                <w:lang w:val="kk-KZ"/>
              </w:rPr>
              <w:t>Канцерогенді заттар</w:t>
            </w:r>
            <w:r>
              <w:rPr>
                <w:rFonts w:ascii="KZ Times New Roman" w:hAnsi="KZ Times New Roman"/>
                <w:sz w:val="28"/>
              </w:rPr>
              <w:t>, мг/кг</w:t>
            </w:r>
          </w:p>
        </w:tc>
        <w:tc>
          <w:tcPr>
            <w:tcW w:w="378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8"/>
              </w:rPr>
            </w:pPr>
            <w:r>
              <w:rPr>
                <w:rFonts w:ascii="KZ Times New Roman" w:hAnsi="KZ Times New Roman"/>
                <w:color w:val="000000"/>
                <w:sz w:val="28"/>
              </w:rPr>
              <w:t>«</w:t>
            </w:r>
          </w:p>
        </w:tc>
      </w:tr>
      <w:tr w:rsidR="00262535" w:rsidTr="00785F9A">
        <w:tblPrEx>
          <w:tblCellMar>
            <w:top w:w="0" w:type="dxa"/>
            <w:bottom w:w="0" w:type="dxa"/>
          </w:tblCellMar>
        </w:tblPrEx>
        <w:tc>
          <w:tcPr>
            <w:tcW w:w="468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both"/>
              <w:rPr>
                <w:rFonts w:ascii="KZ Times New Roman" w:hAnsi="KZ Times New Roman"/>
                <w:sz w:val="28"/>
              </w:rPr>
            </w:pPr>
            <w:r>
              <w:rPr>
                <w:rFonts w:ascii="KZ Times New Roman" w:hAnsi="KZ Times New Roman"/>
                <w:sz w:val="28"/>
                <w:lang w:val="kk-KZ"/>
              </w:rPr>
              <w:t xml:space="preserve">Тыңайтқыштар </w:t>
            </w:r>
            <w:r>
              <w:rPr>
                <w:rFonts w:ascii="KZ Times New Roman" w:hAnsi="KZ Times New Roman"/>
                <w:sz w:val="28"/>
              </w:rPr>
              <w:t xml:space="preserve"> мг/кг, рН</w:t>
            </w:r>
          </w:p>
        </w:tc>
        <w:tc>
          <w:tcPr>
            <w:tcW w:w="378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8"/>
              </w:rPr>
            </w:pPr>
            <w:r>
              <w:rPr>
                <w:rFonts w:ascii="KZ Times New Roman" w:hAnsi="KZ Times New Roman"/>
                <w:color w:val="000000"/>
                <w:sz w:val="28"/>
              </w:rPr>
              <w:t>«</w:t>
            </w:r>
          </w:p>
        </w:tc>
      </w:tr>
      <w:tr w:rsidR="00262535" w:rsidTr="00785F9A">
        <w:tblPrEx>
          <w:tblCellMar>
            <w:top w:w="0" w:type="dxa"/>
            <w:bottom w:w="0" w:type="dxa"/>
          </w:tblCellMar>
        </w:tblPrEx>
        <w:tc>
          <w:tcPr>
            <w:tcW w:w="468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both"/>
              <w:rPr>
                <w:rFonts w:ascii="KZ Times New Roman" w:hAnsi="KZ Times New Roman"/>
                <w:sz w:val="28"/>
              </w:rPr>
            </w:pPr>
            <w:r>
              <w:rPr>
                <w:rFonts w:ascii="KZ Times New Roman" w:hAnsi="KZ Times New Roman"/>
                <w:sz w:val="28"/>
                <w:lang w:val="kk-KZ"/>
              </w:rPr>
              <w:t>Радиоактивті заттар</w:t>
            </w:r>
            <w:r>
              <w:rPr>
                <w:rFonts w:ascii="KZ Times New Roman" w:hAnsi="KZ Times New Roman"/>
                <w:sz w:val="28"/>
              </w:rPr>
              <w:t>, Ки/кг</w:t>
            </w:r>
          </w:p>
        </w:tc>
        <w:tc>
          <w:tcPr>
            <w:tcW w:w="378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8"/>
              </w:rPr>
            </w:pPr>
            <w:r>
              <w:rPr>
                <w:rFonts w:ascii="KZ Times New Roman" w:hAnsi="KZ Times New Roman"/>
                <w:color w:val="000000"/>
                <w:sz w:val="28"/>
              </w:rPr>
              <w:t>«</w:t>
            </w:r>
          </w:p>
        </w:tc>
      </w:tr>
      <w:tr w:rsidR="00262535" w:rsidTr="00785F9A">
        <w:tblPrEx>
          <w:tblCellMar>
            <w:top w:w="0" w:type="dxa"/>
            <w:bottom w:w="0" w:type="dxa"/>
          </w:tblCellMar>
        </w:tblPrEx>
        <w:tc>
          <w:tcPr>
            <w:tcW w:w="468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both"/>
              <w:rPr>
                <w:rFonts w:ascii="KZ Times New Roman" w:hAnsi="KZ Times New Roman"/>
                <w:sz w:val="28"/>
              </w:rPr>
            </w:pPr>
            <w:r>
              <w:rPr>
                <w:rFonts w:ascii="KZ Times New Roman" w:hAnsi="KZ Times New Roman"/>
                <w:sz w:val="28"/>
                <w:lang w:val="kk-KZ"/>
              </w:rPr>
              <w:t>Термофилді бактериялар</w:t>
            </w:r>
            <w:r>
              <w:rPr>
                <w:rFonts w:ascii="KZ Times New Roman" w:hAnsi="KZ Times New Roman"/>
                <w:sz w:val="28"/>
              </w:rPr>
              <w:t>, титр</w:t>
            </w:r>
          </w:p>
        </w:tc>
        <w:tc>
          <w:tcPr>
            <w:tcW w:w="378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center"/>
              <w:rPr>
                <w:rFonts w:ascii="KZ Times New Roman" w:hAnsi="KZ Times New Roman"/>
                <w:sz w:val="28"/>
                <w:lang w:val="kk-KZ"/>
              </w:rPr>
            </w:pPr>
            <w:r>
              <w:rPr>
                <w:rFonts w:ascii="KZ Times New Roman" w:hAnsi="KZ Times New Roman"/>
                <w:sz w:val="28"/>
                <w:lang w:val="kk-KZ"/>
              </w:rPr>
              <w:t>Санитарлы- бактериологиялық</w:t>
            </w:r>
          </w:p>
        </w:tc>
      </w:tr>
      <w:tr w:rsidR="00262535" w:rsidTr="00785F9A">
        <w:tblPrEx>
          <w:tblCellMar>
            <w:top w:w="0" w:type="dxa"/>
            <w:bottom w:w="0" w:type="dxa"/>
          </w:tblCellMar>
        </w:tblPrEx>
        <w:tc>
          <w:tcPr>
            <w:tcW w:w="468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both"/>
              <w:rPr>
                <w:rFonts w:ascii="KZ Times New Roman" w:hAnsi="KZ Times New Roman"/>
                <w:sz w:val="28"/>
                <w:lang w:val="kk-KZ"/>
              </w:rPr>
            </w:pPr>
            <w:r>
              <w:rPr>
                <w:rFonts w:ascii="KZ Times New Roman" w:hAnsi="KZ Times New Roman"/>
                <w:color w:val="000000"/>
                <w:spacing w:val="7"/>
                <w:sz w:val="28"/>
                <w:lang w:val="kk-KZ"/>
              </w:rPr>
              <w:t>Ішек таяқшалары,</w:t>
            </w:r>
            <w:r>
              <w:rPr>
                <w:rFonts w:ascii="KZ Times New Roman" w:hAnsi="KZ Times New Roman"/>
                <w:color w:val="000000"/>
                <w:spacing w:val="7"/>
                <w:sz w:val="28"/>
              </w:rPr>
              <w:t xml:space="preserve"> коли-титр</w:t>
            </w:r>
            <w:r>
              <w:rPr>
                <w:rFonts w:ascii="KZ Times New Roman" w:hAnsi="KZ Times New Roman"/>
                <w:color w:val="000000"/>
                <w:spacing w:val="7"/>
                <w:sz w:val="28"/>
                <w:lang w:val="kk-KZ"/>
              </w:rPr>
              <w:t xml:space="preserve"> тобының бактериялары</w:t>
            </w:r>
          </w:p>
        </w:tc>
        <w:tc>
          <w:tcPr>
            <w:tcW w:w="378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8"/>
              </w:rPr>
            </w:pPr>
            <w:r>
              <w:rPr>
                <w:rFonts w:ascii="KZ Times New Roman" w:hAnsi="KZ Times New Roman"/>
                <w:color w:val="000000"/>
                <w:sz w:val="28"/>
              </w:rPr>
              <w:t>«</w:t>
            </w:r>
          </w:p>
        </w:tc>
      </w:tr>
      <w:tr w:rsidR="00262535" w:rsidTr="00785F9A">
        <w:tblPrEx>
          <w:tblCellMar>
            <w:top w:w="0" w:type="dxa"/>
            <w:bottom w:w="0" w:type="dxa"/>
          </w:tblCellMar>
        </w:tblPrEx>
        <w:tc>
          <w:tcPr>
            <w:tcW w:w="468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both"/>
              <w:rPr>
                <w:rFonts w:ascii="KZ Times New Roman" w:hAnsi="KZ Times New Roman"/>
                <w:color w:val="000000"/>
                <w:spacing w:val="7"/>
                <w:sz w:val="28"/>
              </w:rPr>
            </w:pPr>
            <w:r>
              <w:rPr>
                <w:rFonts w:ascii="KZ Times New Roman" w:hAnsi="KZ Times New Roman"/>
                <w:color w:val="000000"/>
                <w:spacing w:val="7"/>
                <w:sz w:val="28"/>
              </w:rPr>
              <w:t>Бактерии клостридиум перфигена, титр</w:t>
            </w:r>
          </w:p>
        </w:tc>
        <w:tc>
          <w:tcPr>
            <w:tcW w:w="378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8"/>
              </w:rPr>
            </w:pPr>
            <w:r>
              <w:rPr>
                <w:rFonts w:ascii="KZ Times New Roman" w:hAnsi="KZ Times New Roman"/>
                <w:color w:val="000000"/>
                <w:sz w:val="28"/>
              </w:rPr>
              <w:t>«</w:t>
            </w:r>
          </w:p>
        </w:tc>
      </w:tr>
      <w:tr w:rsidR="00262535" w:rsidTr="00785F9A">
        <w:tblPrEx>
          <w:tblCellMar>
            <w:top w:w="0" w:type="dxa"/>
            <w:bottom w:w="0" w:type="dxa"/>
          </w:tblCellMar>
        </w:tblPrEx>
        <w:tc>
          <w:tcPr>
            <w:tcW w:w="468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both"/>
              <w:rPr>
                <w:rFonts w:ascii="KZ Times New Roman" w:hAnsi="KZ Times New Roman"/>
                <w:color w:val="000000"/>
                <w:spacing w:val="7"/>
                <w:sz w:val="28"/>
              </w:rPr>
            </w:pPr>
            <w:r>
              <w:rPr>
                <w:rFonts w:ascii="KZ Times New Roman" w:hAnsi="KZ Times New Roman"/>
                <w:color w:val="000000"/>
                <w:spacing w:val="7"/>
                <w:sz w:val="28"/>
                <w:lang w:val="kk-KZ"/>
              </w:rPr>
              <w:t>Патогенді микроорганизмдер</w:t>
            </w:r>
            <w:r>
              <w:rPr>
                <w:rFonts w:ascii="KZ Times New Roman" w:hAnsi="KZ Times New Roman"/>
                <w:color w:val="000000"/>
                <w:spacing w:val="7"/>
                <w:sz w:val="28"/>
              </w:rPr>
              <w:t xml:space="preserve"> (эпидемиологи</w:t>
            </w:r>
            <w:r>
              <w:rPr>
                <w:rFonts w:ascii="KZ Times New Roman" w:hAnsi="KZ Times New Roman"/>
                <w:color w:val="000000"/>
                <w:spacing w:val="7"/>
                <w:sz w:val="28"/>
                <w:lang w:val="kk-KZ"/>
              </w:rPr>
              <w:t>ялық көрсеткіштер бойынша)</w:t>
            </w:r>
            <w:r>
              <w:rPr>
                <w:rFonts w:ascii="KZ Times New Roman" w:hAnsi="KZ Times New Roman"/>
                <w:color w:val="000000"/>
                <w:spacing w:val="7"/>
                <w:sz w:val="28"/>
              </w:rPr>
              <w:t>, титр</w:t>
            </w:r>
          </w:p>
        </w:tc>
        <w:tc>
          <w:tcPr>
            <w:tcW w:w="378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8"/>
              </w:rPr>
            </w:pPr>
            <w:r>
              <w:rPr>
                <w:rFonts w:ascii="KZ Times New Roman" w:hAnsi="KZ Times New Roman"/>
                <w:color w:val="000000"/>
                <w:sz w:val="28"/>
              </w:rPr>
              <w:t>«</w:t>
            </w:r>
          </w:p>
        </w:tc>
      </w:tr>
      <w:tr w:rsidR="00262535" w:rsidTr="00785F9A">
        <w:tblPrEx>
          <w:tblCellMar>
            <w:top w:w="0" w:type="dxa"/>
            <w:bottom w:w="0" w:type="dxa"/>
          </w:tblCellMar>
        </w:tblPrEx>
        <w:tc>
          <w:tcPr>
            <w:tcW w:w="468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jc w:val="both"/>
              <w:rPr>
                <w:rFonts w:ascii="KZ Times New Roman" w:hAnsi="KZ Times New Roman"/>
                <w:color w:val="000000"/>
                <w:spacing w:val="7"/>
                <w:sz w:val="28"/>
                <w:lang w:val="kk-KZ"/>
              </w:rPr>
            </w:pPr>
            <w:r>
              <w:rPr>
                <w:rFonts w:ascii="KZ Times New Roman" w:hAnsi="KZ Times New Roman"/>
                <w:color w:val="000000"/>
                <w:spacing w:val="8"/>
                <w:sz w:val="28"/>
                <w:lang w:val="kk-KZ"/>
              </w:rPr>
              <w:t>Тіршілікке қабілетте гельминттердің жұмыртқалары мен дернәсілдері</w:t>
            </w:r>
            <w:r>
              <w:rPr>
                <w:rFonts w:ascii="KZ Times New Roman" w:hAnsi="KZ Times New Roman"/>
                <w:color w:val="000000"/>
                <w:spacing w:val="8"/>
                <w:sz w:val="28"/>
              </w:rPr>
              <w:t>, экз./</w:t>
            </w:r>
            <w:proofErr w:type="gramStart"/>
            <w:r>
              <w:rPr>
                <w:rFonts w:ascii="KZ Times New Roman" w:hAnsi="KZ Times New Roman"/>
                <w:color w:val="000000"/>
                <w:spacing w:val="8"/>
                <w:sz w:val="28"/>
              </w:rPr>
              <w:t>кг</w:t>
            </w:r>
            <w:proofErr w:type="gramEnd"/>
            <w:r>
              <w:rPr>
                <w:rFonts w:ascii="KZ Times New Roman" w:hAnsi="KZ Times New Roman"/>
                <w:color w:val="000000"/>
                <w:spacing w:val="8"/>
                <w:sz w:val="28"/>
              </w:rPr>
              <w:t xml:space="preserve"> </w:t>
            </w:r>
            <w:r>
              <w:rPr>
                <w:rFonts w:ascii="KZ Times New Roman" w:hAnsi="KZ Times New Roman"/>
                <w:color w:val="000000"/>
                <w:spacing w:val="8"/>
                <w:sz w:val="28"/>
                <w:lang w:val="kk-KZ"/>
              </w:rPr>
              <w:t>топырақта</w:t>
            </w:r>
          </w:p>
        </w:tc>
        <w:tc>
          <w:tcPr>
            <w:tcW w:w="378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8"/>
              </w:rPr>
            </w:pPr>
            <w:r>
              <w:rPr>
                <w:rFonts w:ascii="KZ Times New Roman" w:hAnsi="KZ Times New Roman"/>
                <w:color w:val="000000"/>
                <w:sz w:val="28"/>
              </w:rPr>
              <w:t>«</w:t>
            </w:r>
          </w:p>
        </w:tc>
      </w:tr>
      <w:tr w:rsidR="00262535" w:rsidTr="00785F9A">
        <w:tblPrEx>
          <w:tblCellMar>
            <w:top w:w="0" w:type="dxa"/>
            <w:bottom w:w="0" w:type="dxa"/>
          </w:tblCellMar>
        </w:tblPrEx>
        <w:tc>
          <w:tcPr>
            <w:tcW w:w="4680" w:type="dxa"/>
            <w:tcBorders>
              <w:top w:val="single" w:sz="4" w:space="0" w:color="auto"/>
              <w:left w:val="single" w:sz="4" w:space="0" w:color="auto"/>
              <w:bottom w:val="single" w:sz="4" w:space="0" w:color="auto"/>
              <w:right w:val="single" w:sz="4" w:space="0" w:color="auto"/>
            </w:tcBorders>
          </w:tcPr>
          <w:p w:rsidR="00262535" w:rsidRDefault="00262535" w:rsidP="00785F9A">
            <w:pPr>
              <w:rPr>
                <w:rFonts w:ascii="KZ Times New Roman" w:hAnsi="KZ Times New Roman"/>
                <w:sz w:val="28"/>
              </w:rPr>
            </w:pPr>
            <w:r>
              <w:rPr>
                <w:rFonts w:ascii="KZ Times New Roman" w:hAnsi="KZ Times New Roman"/>
                <w:sz w:val="28"/>
                <w:lang w:val="kk-KZ"/>
              </w:rPr>
              <w:t xml:space="preserve">Синантропты шыбындардың дернәсілдері </w:t>
            </w:r>
            <w:r>
              <w:rPr>
                <w:rFonts w:ascii="KZ Times New Roman" w:hAnsi="KZ Times New Roman"/>
                <w:color w:val="000000"/>
                <w:spacing w:val="8"/>
                <w:sz w:val="28"/>
              </w:rPr>
              <w:t>экз./</w:t>
            </w:r>
            <w:proofErr w:type="gramStart"/>
            <w:r>
              <w:rPr>
                <w:rFonts w:ascii="KZ Times New Roman" w:hAnsi="KZ Times New Roman"/>
                <w:color w:val="000000"/>
                <w:spacing w:val="8"/>
                <w:sz w:val="28"/>
              </w:rPr>
              <w:t>кг</w:t>
            </w:r>
            <w:proofErr w:type="gramEnd"/>
            <w:r>
              <w:rPr>
                <w:rFonts w:ascii="KZ Times New Roman" w:hAnsi="KZ Times New Roman"/>
                <w:color w:val="000000"/>
                <w:spacing w:val="8"/>
                <w:sz w:val="28"/>
              </w:rPr>
              <w:t xml:space="preserve"> </w:t>
            </w:r>
            <w:r>
              <w:rPr>
                <w:rFonts w:ascii="KZ Times New Roman" w:hAnsi="KZ Times New Roman"/>
                <w:color w:val="000000"/>
                <w:spacing w:val="8"/>
                <w:sz w:val="28"/>
                <w:lang w:val="kk-KZ"/>
              </w:rPr>
              <w:t>топырақта</w:t>
            </w:r>
          </w:p>
        </w:tc>
        <w:tc>
          <w:tcPr>
            <w:tcW w:w="3780" w:type="dxa"/>
            <w:tcBorders>
              <w:top w:val="single" w:sz="4" w:space="0" w:color="auto"/>
              <w:left w:val="single" w:sz="4" w:space="0" w:color="auto"/>
              <w:bottom w:val="single" w:sz="4" w:space="0" w:color="auto"/>
              <w:right w:val="single" w:sz="4" w:space="0" w:color="auto"/>
            </w:tcBorders>
          </w:tcPr>
          <w:p w:rsidR="00262535" w:rsidRDefault="00262535" w:rsidP="00785F9A">
            <w:pPr>
              <w:pStyle w:val="Normal"/>
              <w:shd w:val="clear" w:color="auto" w:fill="FFFFFF"/>
              <w:jc w:val="center"/>
              <w:rPr>
                <w:rFonts w:ascii="KZ Times New Roman" w:hAnsi="KZ Times New Roman"/>
                <w:sz w:val="28"/>
              </w:rPr>
            </w:pPr>
            <w:r>
              <w:rPr>
                <w:rFonts w:ascii="KZ Times New Roman" w:hAnsi="KZ Times New Roman"/>
                <w:color w:val="000000"/>
                <w:sz w:val="28"/>
              </w:rPr>
              <w:t>«</w:t>
            </w:r>
          </w:p>
        </w:tc>
      </w:tr>
    </w:tbl>
    <w:p w:rsidR="00262535" w:rsidRDefault="00262535" w:rsidP="00262535">
      <w:pPr>
        <w:pStyle w:val="Normal"/>
        <w:jc w:val="both"/>
        <w:rPr>
          <w:rFonts w:ascii="KZ Times New Roman" w:hAnsi="KZ Times New Roman"/>
          <w:sz w:val="28"/>
        </w:rPr>
      </w:pPr>
    </w:p>
    <w:p w:rsidR="00262535" w:rsidRDefault="00262535" w:rsidP="00262535">
      <w:pPr>
        <w:ind w:firstLine="720"/>
        <w:jc w:val="both"/>
        <w:rPr>
          <w:rFonts w:ascii="KZ Times New Roman" w:hAnsi="KZ Times New Roman"/>
          <w:sz w:val="28"/>
          <w:lang w:val="kk-KZ"/>
        </w:rPr>
      </w:pPr>
      <w:r>
        <w:rPr>
          <w:rFonts w:ascii="KZ Times New Roman" w:hAnsi="KZ Times New Roman"/>
          <w:b/>
          <w:sz w:val="28"/>
          <w:lang w:val="kk-KZ"/>
        </w:rPr>
        <w:lastRenderedPageBreak/>
        <w:t>Санитарлық-химиялық</w:t>
      </w:r>
      <w:r>
        <w:rPr>
          <w:rFonts w:ascii="KZ Times New Roman" w:hAnsi="KZ Times New Roman"/>
          <w:sz w:val="28"/>
          <w:lang w:val="kk-KZ"/>
        </w:rPr>
        <w:t xml:space="preserve"> бағалау жасауға негізінде топырақтық фильтратты зерттеп, санитарлық санды, қышқылдықты, тотықтырғыштықты, сульфаттар мен хлоридтер иондарын және басқа да компоненттерді анықтайды. </w:t>
      </w:r>
    </w:p>
    <w:p w:rsidR="00262535" w:rsidRDefault="00262535" w:rsidP="00262535">
      <w:pPr>
        <w:ind w:firstLine="720"/>
        <w:jc w:val="both"/>
        <w:rPr>
          <w:rFonts w:ascii="KZ Times New Roman" w:hAnsi="KZ Times New Roman"/>
          <w:sz w:val="28"/>
          <w:lang w:val="kk-KZ"/>
        </w:rPr>
      </w:pPr>
      <w:r>
        <w:rPr>
          <w:rFonts w:ascii="KZ Times New Roman" w:hAnsi="KZ Times New Roman"/>
          <w:b/>
          <w:sz w:val="28"/>
          <w:lang w:val="kk-KZ"/>
        </w:rPr>
        <w:t>Санитарлық –энтомологиялық</w:t>
      </w:r>
      <w:r>
        <w:rPr>
          <w:rFonts w:ascii="KZ Times New Roman" w:hAnsi="KZ Times New Roman"/>
          <w:sz w:val="28"/>
          <w:lang w:val="kk-KZ"/>
        </w:rPr>
        <w:t xml:space="preserve"> бағалауда  синантропты (тұрмыс және үй-жаймен байланысты) құрт-құмырсқалардың санын, бірінші кезекте –балапан құрттарынан бастап есейген түріне дейін шыбыннның барлық өсу фазасындағы сандарын анықтайды.</w:t>
      </w:r>
    </w:p>
    <w:p w:rsidR="00262535" w:rsidRDefault="00262535" w:rsidP="00262535">
      <w:pPr>
        <w:ind w:firstLine="720"/>
        <w:jc w:val="both"/>
        <w:rPr>
          <w:rFonts w:ascii="KZ Times New Roman" w:hAnsi="KZ Times New Roman"/>
          <w:sz w:val="28"/>
          <w:lang w:val="kk-KZ"/>
        </w:rPr>
      </w:pPr>
      <w:r>
        <w:rPr>
          <w:rFonts w:ascii="KZ Times New Roman" w:hAnsi="KZ Times New Roman"/>
          <w:b/>
          <w:sz w:val="28"/>
          <w:lang w:val="kk-KZ"/>
        </w:rPr>
        <w:t>Санитарлық –гельминтологиялық</w:t>
      </w:r>
      <w:r>
        <w:rPr>
          <w:rFonts w:ascii="KZ Times New Roman" w:hAnsi="KZ Times New Roman"/>
          <w:sz w:val="28"/>
          <w:lang w:val="kk-KZ"/>
        </w:rPr>
        <w:t xml:space="preserve"> бағалауда    адам қолданылатын жерлердегі гельминттердің – адам организмінде, жануарлар мен өсімдіктерде тірішілік ететін құрттардың барлығы сипатталады.</w:t>
      </w:r>
    </w:p>
    <w:p w:rsidR="00262535" w:rsidRDefault="00262535" w:rsidP="00262535">
      <w:pPr>
        <w:jc w:val="both"/>
        <w:rPr>
          <w:rFonts w:ascii="KZ Times New Roman" w:hAnsi="KZ Times New Roman"/>
          <w:sz w:val="28"/>
          <w:lang w:val="kk-KZ"/>
        </w:rPr>
      </w:pPr>
      <w:r>
        <w:rPr>
          <w:rFonts w:ascii="KZ Times New Roman" w:hAnsi="KZ Times New Roman"/>
          <w:sz w:val="28"/>
          <w:lang w:val="kk-KZ"/>
        </w:rPr>
        <w:tab/>
      </w:r>
      <w:r>
        <w:rPr>
          <w:rFonts w:ascii="KZ Times New Roman" w:hAnsi="KZ Times New Roman"/>
          <w:b/>
          <w:sz w:val="28"/>
          <w:lang w:val="kk-KZ"/>
        </w:rPr>
        <w:t>Санитарлық –бактериологиялық</w:t>
      </w:r>
      <w:r>
        <w:rPr>
          <w:rFonts w:ascii="KZ Times New Roman" w:hAnsi="KZ Times New Roman"/>
          <w:i/>
          <w:sz w:val="28"/>
          <w:lang w:val="kk-KZ"/>
        </w:rPr>
        <w:t xml:space="preserve"> </w:t>
      </w:r>
      <w:r>
        <w:rPr>
          <w:rFonts w:ascii="KZ Times New Roman" w:hAnsi="KZ Times New Roman"/>
          <w:sz w:val="28"/>
          <w:lang w:val="kk-KZ"/>
        </w:rPr>
        <w:t xml:space="preserve">бағалауда    адамдар мен үй жануарларын ауыртатын ішек тобына жататын бактериялардың, сонымен қатарбасқа микроорганизмдердің қарастырылып отырған жүйеде бар екендігі белгіленеді. </w:t>
      </w:r>
    </w:p>
    <w:p w:rsidR="00262535" w:rsidRDefault="00262535" w:rsidP="00262535">
      <w:pPr>
        <w:jc w:val="both"/>
        <w:rPr>
          <w:rFonts w:ascii="KZ Times New Roman" w:hAnsi="KZ Times New Roman"/>
          <w:sz w:val="28"/>
          <w:lang w:val="kk-KZ"/>
        </w:rPr>
      </w:pPr>
      <w:r>
        <w:rPr>
          <w:rFonts w:ascii="KZ Times New Roman" w:hAnsi="KZ Times New Roman"/>
          <w:sz w:val="28"/>
          <w:lang w:val="kk-KZ"/>
        </w:rPr>
        <w:tab/>
        <w:t xml:space="preserve">Ауаның, судың, топырақтың ластанғанына байланысты ағаш, бұтақ және шөп өсімдіктерінің өнімділігі төмендейді өсуі тежеліп тоқтайды. Сондықтан, өсімдіктерге қатысты етіп ксенобиотиктерді нормалау қиын болады. Бұл мәселенің қиындығы – </w:t>
      </w:r>
      <w:r>
        <w:rPr>
          <w:rFonts w:ascii="KZ Times New Roman" w:hAnsi="KZ Times New Roman"/>
          <w:b/>
          <w:sz w:val="28"/>
          <w:lang w:val="kk-KZ"/>
        </w:rPr>
        <w:t>біріншіден</w:t>
      </w:r>
      <w:r>
        <w:rPr>
          <w:rFonts w:ascii="KZ Times New Roman" w:hAnsi="KZ Times New Roman"/>
          <w:i/>
          <w:sz w:val="28"/>
          <w:lang w:val="kk-KZ"/>
        </w:rPr>
        <w:t>,</w:t>
      </w:r>
      <w:r>
        <w:rPr>
          <w:rFonts w:ascii="KZ Times New Roman" w:hAnsi="KZ Times New Roman"/>
          <w:sz w:val="28"/>
          <w:lang w:val="kk-KZ"/>
        </w:rPr>
        <w:t xml:space="preserve"> бір заттың өзіне әртүрлі дәрежеде өсетін бір түрлі өсімдіктердің төзімділігі біркелкі болып келмейді. </w:t>
      </w:r>
      <w:r>
        <w:rPr>
          <w:rFonts w:ascii="KZ Times New Roman" w:hAnsi="KZ Times New Roman"/>
          <w:b/>
          <w:sz w:val="28"/>
          <w:lang w:val="kk-KZ"/>
        </w:rPr>
        <w:t>Екіншіден,</w:t>
      </w:r>
      <w:r>
        <w:rPr>
          <w:rFonts w:ascii="KZ Times New Roman" w:hAnsi="KZ Times New Roman"/>
          <w:sz w:val="28"/>
          <w:lang w:val="kk-KZ"/>
        </w:rPr>
        <w:t xml:space="preserve"> өсімдіктер төзімділігі  оның өсетін жерінің жағдайына, яғни экологиялық факторлар режиміне байланысты, мысалы сулылығына, жарықтығына, минералдық қоректенуіне және т.б. </w:t>
      </w:r>
      <w:r>
        <w:rPr>
          <w:rFonts w:ascii="KZ Times New Roman" w:hAnsi="KZ Times New Roman"/>
          <w:b/>
          <w:sz w:val="28"/>
          <w:lang w:val="kk-KZ"/>
        </w:rPr>
        <w:t>Үшіншіден</w:t>
      </w:r>
      <w:r>
        <w:rPr>
          <w:rFonts w:ascii="KZ Times New Roman" w:hAnsi="KZ Times New Roman"/>
          <w:sz w:val="28"/>
          <w:lang w:val="kk-KZ"/>
        </w:rPr>
        <w:t xml:space="preserve"> әр өсімдіктің өзі   өсу кезеңіне қарай (жапырақ жайылуы, гүлдің түйнектенуі және т.с.) бір затқа қарсы әртүрлі төзімділікті көрсетеді. </w:t>
      </w:r>
      <w:r>
        <w:rPr>
          <w:rFonts w:ascii="KZ Times New Roman" w:hAnsi="KZ Times New Roman"/>
          <w:b/>
          <w:sz w:val="28"/>
          <w:lang w:val="kk-KZ"/>
        </w:rPr>
        <w:t>Төртіншіден</w:t>
      </w:r>
      <w:r>
        <w:rPr>
          <w:rFonts w:ascii="KZ Times New Roman" w:hAnsi="KZ Times New Roman"/>
          <w:sz w:val="28"/>
          <w:lang w:val="kk-KZ"/>
        </w:rPr>
        <w:t xml:space="preserve">,    әртүрлі физиологиялық процестер ластаушы заттарға қарсы бірдей осалдық көрсете алмайды, сондықтан тест ретінде өте төзімділік қасиетке ие таңдалады. </w:t>
      </w:r>
    </w:p>
    <w:p w:rsidR="00262535" w:rsidRDefault="00262535" w:rsidP="00262535">
      <w:pPr>
        <w:jc w:val="both"/>
        <w:rPr>
          <w:rFonts w:ascii="KZ Times New Roman" w:hAnsi="KZ Times New Roman"/>
          <w:sz w:val="28"/>
          <w:lang w:val="kk-KZ"/>
        </w:rPr>
      </w:pPr>
      <w:r>
        <w:rPr>
          <w:rFonts w:ascii="KZ Times New Roman" w:hAnsi="KZ Times New Roman"/>
          <w:sz w:val="28"/>
          <w:lang w:val="kk-KZ"/>
        </w:rPr>
        <w:tab/>
        <w:t>Осындай тосқауылға өте сезімтал болып саналатын экожүйенің өнімін анықтайтын фотосинтез процесі. Қазіргі кезде максималды біржолдық ШРК және орта тәуліктік ШРК өсімдіктер үшін ауадағы бірнеше заттарға ғана бекітілген.</w:t>
      </w:r>
    </w:p>
    <w:p w:rsidR="00262535" w:rsidRDefault="00262535" w:rsidP="00262535">
      <w:pPr>
        <w:ind w:firstLine="708"/>
        <w:jc w:val="both"/>
        <w:rPr>
          <w:rFonts w:ascii="KZ Times New Roman" w:hAnsi="KZ Times New Roman"/>
          <w:b/>
          <w:sz w:val="28"/>
          <w:lang w:val="kk-KZ"/>
        </w:rPr>
      </w:pPr>
    </w:p>
    <w:p w:rsidR="00262535" w:rsidRDefault="00262535" w:rsidP="00262535">
      <w:pPr>
        <w:ind w:firstLine="708"/>
        <w:jc w:val="both"/>
        <w:rPr>
          <w:rFonts w:ascii="KZ Times New Roman" w:hAnsi="KZ Times New Roman"/>
          <w:b/>
          <w:sz w:val="28"/>
          <w:lang w:val="kk-KZ"/>
        </w:rPr>
      </w:pPr>
      <w:r>
        <w:rPr>
          <w:rFonts w:ascii="KZ Times New Roman" w:hAnsi="KZ Times New Roman"/>
          <w:b/>
          <w:sz w:val="28"/>
          <w:lang w:val="kk-KZ"/>
        </w:rPr>
        <w:t>5.5 Агрохимиялық зерттеулер жүргізу мақсатында топырақтың сапасын бақылау</w:t>
      </w:r>
    </w:p>
    <w:p w:rsidR="00262535" w:rsidRDefault="00262535" w:rsidP="00262535">
      <w:pPr>
        <w:ind w:firstLine="708"/>
        <w:jc w:val="both"/>
        <w:rPr>
          <w:rFonts w:ascii="KZ Times New Roman" w:hAnsi="KZ Times New Roman"/>
          <w:sz w:val="28"/>
          <w:lang w:val="kk-KZ"/>
        </w:rPr>
      </w:pPr>
      <w:r>
        <w:rPr>
          <w:rFonts w:ascii="KZ Times New Roman" w:hAnsi="KZ Times New Roman"/>
          <w:sz w:val="28"/>
          <w:lang w:val="kk-KZ"/>
        </w:rPr>
        <w:t xml:space="preserve">Агрохимиялық зерттеулер жүргізу мақсатында топырақтың сапасын бақылау үшін топырақ үлгісін егістік жерлерден, шабындық жердің топырағынан, жайылым және барлық вегетациялық кезең аралығында орман тәлімбақтарынан алады. Топырақ үлгісін минералды тыңайтқыштарды енгізгеннен кейін екі ай өткеннен соң алады. Үлгі алу үшін жерді пайдалану жоспары (топырақ контурының шектері және шаруашылық ішілік жерді тұтыну элементтері енгізілген) картографиялық негіз болады. Агрохимиялық зерттеуге жататтын территорияны толық қарағаннан кейін картографиялық негізде анықталған мөлшермен уцчасткелерді белгілейді және нүктелі үлгілер арасындағы аралықты анықтайды. </w:t>
      </w:r>
    </w:p>
    <w:p w:rsidR="00262535" w:rsidRDefault="00262535" w:rsidP="00262535">
      <w:pPr>
        <w:ind w:firstLine="708"/>
        <w:jc w:val="both"/>
        <w:rPr>
          <w:rFonts w:ascii="KZ Times New Roman" w:hAnsi="KZ Times New Roman"/>
          <w:sz w:val="28"/>
          <w:lang w:val="kk-KZ"/>
        </w:rPr>
      </w:pPr>
      <w:r>
        <w:rPr>
          <w:rFonts w:ascii="KZ Times New Roman" w:hAnsi="KZ Times New Roman"/>
          <w:sz w:val="28"/>
          <w:lang w:val="kk-KZ"/>
        </w:rPr>
        <w:lastRenderedPageBreak/>
        <w:t>Элементарлы участок- топырақтың біріккен үлгісімен сипаттауға болатын көлемі жағынан аса үлкен емес аудан. Элементарлы участоктың формасы мүмкіндігінше екі  жақ аралық қатынасы 1:2 болатын тікбұрышты болып келеді. Шымды-ақшыл сұрғылт түсті және сұр орман топырағының элементарлы участоктарының мөлшері 1-2 га құрайды, ал қара және сарғылт топырақтың көлемі 3 га болады. Ұзақ уақыттық жайылымдықтарда элементарлы участоктың көлемі ауланың ауданына сәйкес келуі тиіс, орман тәлімбағында участоктың көлемі сол тәлімбақтың ауданына байланысты болады.</w:t>
      </w:r>
    </w:p>
    <w:p w:rsidR="00262535" w:rsidRDefault="00262535" w:rsidP="00262535">
      <w:pPr>
        <w:ind w:firstLine="708"/>
        <w:jc w:val="both"/>
        <w:rPr>
          <w:rFonts w:ascii="KZ Times New Roman" w:hAnsi="KZ Times New Roman"/>
          <w:sz w:val="28"/>
          <w:lang w:val="kk-KZ"/>
        </w:rPr>
      </w:pPr>
      <w:r>
        <w:rPr>
          <w:rFonts w:ascii="KZ Times New Roman" w:hAnsi="KZ Times New Roman"/>
          <w:sz w:val="28"/>
          <w:lang w:val="kk-KZ"/>
        </w:rPr>
        <w:t xml:space="preserve">Нүктелі үлгіні бұрамен, ал тығыздалған топырақтан үлгіні күрекпен алады.  Әр элементарлы участок шегіндегі нүктелі үлгіні бірдей интервалда біркелкі алады. Орман тәлімбағында (екпе көшет және тікпе көшет егілген егістік) нүктелі үлгіні көшет егілген жолдар арасындағы   қатарлардан алады. Айдалған жерлердегі топырақтан нүктелі үлгі алғанда айдалған қабаттың терең жерінен, ал шабындық пен жайылымдық жерлерден 10 см терең емес гумусты-аккумулятивті горизонт қабатынан алады. </w:t>
      </w:r>
    </w:p>
    <w:p w:rsidR="00262535" w:rsidRDefault="00262535" w:rsidP="00262535">
      <w:pPr>
        <w:ind w:firstLine="708"/>
        <w:jc w:val="both"/>
        <w:rPr>
          <w:rFonts w:ascii="KZ Times New Roman" w:hAnsi="KZ Times New Roman"/>
          <w:sz w:val="28"/>
          <w:lang w:val="kk-KZ"/>
        </w:rPr>
      </w:pPr>
      <w:r>
        <w:rPr>
          <w:rFonts w:ascii="KZ Times New Roman" w:hAnsi="KZ Times New Roman"/>
          <w:b/>
          <w:sz w:val="28"/>
          <w:lang w:val="kk-KZ"/>
        </w:rPr>
        <w:t xml:space="preserve"> </w:t>
      </w:r>
      <w:r>
        <w:rPr>
          <w:rFonts w:ascii="KZ Times New Roman" w:hAnsi="KZ Times New Roman"/>
          <w:sz w:val="28"/>
          <w:lang w:val="kk-KZ"/>
        </w:rPr>
        <w:t xml:space="preserve">Элементарлы участоктен алынған нүктелі үлгілерді біріктіріп біріккен үлгі құрайды. Егер, элементарлы участоктың  шегінде бірнеше топырақ контурлары (жиектері) орналасқан болса, онда біріккен үлгіні басымырақ жиектерден алады.топыраққа алдын-ала жүргізілген агрохимиялық зерттеулердің нәтижесіннде алынған көрсеткіштердің алуантүрлілігіне байланысты біріккен үлгіні 20-40 нүктеден құрайды, біріккен үлгінің массасы 400 г аспауы керек. Біріккен үлгіні алғаннан кейін қап немесе қораптарға зат таңбасын белгілей отырып салады. </w:t>
      </w:r>
    </w:p>
    <w:p w:rsidR="00262535" w:rsidRDefault="00262535" w:rsidP="00262535">
      <w:pPr>
        <w:ind w:firstLine="708"/>
        <w:jc w:val="both"/>
        <w:rPr>
          <w:rFonts w:ascii="KZ Times New Roman" w:hAnsi="KZ Times New Roman"/>
          <w:sz w:val="28"/>
          <w:lang w:val="kk-KZ"/>
        </w:rPr>
      </w:pPr>
      <w:r>
        <w:rPr>
          <w:rFonts w:ascii="KZ Times New Roman" w:hAnsi="KZ Times New Roman"/>
          <w:sz w:val="28"/>
          <w:lang w:val="kk-KZ"/>
        </w:rPr>
        <w:t xml:space="preserve">Зат таңбасында зерттеуді жүргізген ұйымның аты,  оның орналасқан мекен-жайы (облыс, аудан, шаруашылық  және т.б),   біреккен үлгінің нөмірі, үлгіні алған ай-күні, орындаушының аты-жөні, топырақ үлгісін дайындау және үлгі алу әдістерінің стандарты белгіленеді. Біріккен үлгінің нөмірі элементарлы участоктың нөміріне немесе тәлімбақ егістігінің көлеміне сәйкес келуі тиіс. </w:t>
      </w:r>
    </w:p>
    <w:p w:rsidR="00262535" w:rsidRDefault="00262535" w:rsidP="00262535">
      <w:pPr>
        <w:ind w:firstLine="708"/>
        <w:jc w:val="both"/>
        <w:rPr>
          <w:rFonts w:ascii="KZ Times New Roman" w:hAnsi="KZ Times New Roman"/>
          <w:sz w:val="28"/>
          <w:lang w:val="kk-KZ"/>
        </w:rPr>
      </w:pPr>
      <w:r>
        <w:rPr>
          <w:rFonts w:ascii="KZ Times New Roman" w:hAnsi="KZ Times New Roman"/>
          <w:sz w:val="28"/>
          <w:lang w:val="kk-KZ"/>
        </w:rPr>
        <w:t>Бір тәулік аралығанда алынған біріккен үлгіні ашық қораптар немесе қаптарда кептіріп, анализге жібереді.</w:t>
      </w:r>
    </w:p>
    <w:p w:rsidR="00262535" w:rsidRDefault="00262535" w:rsidP="00262535">
      <w:pPr>
        <w:ind w:firstLine="708"/>
        <w:jc w:val="both"/>
        <w:rPr>
          <w:rFonts w:ascii="KZ Times New Roman" w:hAnsi="KZ Times New Roman"/>
          <w:b/>
          <w:sz w:val="28"/>
          <w:lang w:val="kk-KZ"/>
        </w:rPr>
      </w:pPr>
    </w:p>
    <w:p w:rsidR="00262535" w:rsidRDefault="00262535" w:rsidP="00262535">
      <w:pPr>
        <w:ind w:firstLine="708"/>
        <w:jc w:val="both"/>
        <w:rPr>
          <w:rFonts w:ascii="KZ Times New Roman" w:hAnsi="KZ Times New Roman"/>
          <w:b/>
          <w:sz w:val="28"/>
          <w:lang w:val="kk-KZ"/>
        </w:rPr>
      </w:pPr>
      <w:r>
        <w:rPr>
          <w:rFonts w:ascii="KZ Times New Roman" w:hAnsi="KZ Times New Roman"/>
          <w:b/>
          <w:sz w:val="28"/>
          <w:lang w:val="kk-KZ"/>
        </w:rPr>
        <w:t>5.6 Топырақтың  ластануын бақылау</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Топырақ  үлгісін, сондай-ақ көлік, шаруашылық-тұрмыстық, ауыл шаруашылық  және  өндірістік  ластаушы көздер әсер ететін аудандарда топырақтың жалпы және жергілікті ластануын, топырақтың құнарлы қабатын бақылау үшін, сонымен қатар топырақтың сапасын бағалау үшін алады.</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 xml:space="preserve">Топырақтың  ластануын бақылау және топырақтың сапасын бағалау мақсатында химиялық, бактериологиялық және гельминтологиялық анализдер жүргізу үшін  үлгіні бір жылда бір рет  ғана алады. Топырақтың ауыр металдармен ластануын бақылау үшін топырақ үлгісін 3 жылда бір рет ғана алады. </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 xml:space="preserve">Бала-бақша территориясындағы, емдеп-сауықтыру орындарындағы және демалыс аймақтарындағы топырақтың сапасын бағалау үшін үлгіні бір </w:t>
      </w:r>
      <w:r>
        <w:rPr>
          <w:rFonts w:ascii="KZ Times New Roman" w:hAnsi="KZ Times New Roman"/>
          <w:sz w:val="28"/>
          <w:lang w:val="kk-KZ"/>
        </w:rPr>
        <w:lastRenderedPageBreak/>
        <w:t>жылда екі рет алып зерттеу жүргізеді, яғни жылдың күз және көктем мезгілдерінде.</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 xml:space="preserve">Топырақтың өзін-өзі тазарту динамикасын зерттеуде үлгіні бір ай аралығында апта сайын алады, одан кейін,  өзін-өзі тазарту процессінің белсенді фазасы  аяқталғанға дейін вегетациялық кезең аралығында ай сайын зерттеу жүргізіліп отырады. </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 xml:space="preserve">Бақылауға алынған территорияда алдын-ала тексеру жұмыстары жүргізіледі. Тексеру нәтижесінде алынған мәліметтер бойынша және қолда бар құжаттарға сүйене отырып зерттеуге алынған жердің төлқұжаты толтырылады және топыраққа толық сипаттамам беріледі. </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 xml:space="preserve">Өндірістік кәсіпорындар территориясындағы  топырақтың ластануын бақылауда үлгіге алынған аудандарда «жел бағытына қарай» векторын бойлай белгілейді. Жер бедері тегіс болмаған жағдайда үлгі аудандарын жер бедерінің элементтері бойынша орналастырады. Картаға және жоспарға ластаушы көздерді, үлгі аудандарын, сонымен қатар үлгі алатын орынды түсіреді. </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 xml:space="preserve">Ауыл шаруашылық жерлердегі топырақ сапасын бақылау үшін жер бедеріне және дақылдар егілуіне, ластаушы көздердің сипатына байланысты әрбір 0,5-20,0 га территорияға мөлшері 10х10 метрден кем емес үлгі ауданын салады. </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 xml:space="preserve">Өндірістік  ластаушы көздер әсер ететін аймақтардағы топырақтың санитарлық жағдайын бақылау үшін үлгі аудандарын саниатрлыққорғау аймақтарының үш қайтара көлеміне тең болатындай етіп орналастырады. </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Бау-бақша, ойын алаңдары және тағы да басқа территориясы аса  үлкен емес аудандарды алып жатқан нысандар орналасқан территориядағы топырақтың санитарлық жағдайын бақылағанда үлгі алаңының көлемі 5х5 м болуы керек.</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 xml:space="preserve">Нүктелі үлгі бір немесе бірнеше қабаттардан және горизонттардан конверт әдісімен диогональ бойынша алынады. Нүктелі үлгіні пышақпен немесе шпательмен топырақ бұрғысынан алады. Біріккен үлгіні бір үлгі алаңынан алынған нүктелі үлгілерді қосу арқылы құрайды. </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Химиялық сараптама жүргізу үшін біріккен үлгіні бір үлгі алаңынан алынған бес нүктелі үлгіден құрастырады оның массасы бір кг кем болмауы тиіс.</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Нүктелі үлгіні алғанда және біріккен үлгіні құрастырғанда олардың екінші қайтара ластану мүмкіндігін болдырмау керек.</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Топырақтың құрамындағы ауыр металдарды анықтағанда нүктелі үлгіні құрамында металл жоқ құралмен алу керек. Үлгіні алар алдында топырақтың беткі қабаттары мен қабырғаларын полиэтиленді пышақпен немесе пластмассалы шпательмен тазалаған дұрыс. Ал, химиялық ұшпа заттарды анықтауға арналған топырақ үлгісін алғанда үлгіні мықты тығындары бар шыны ыдыстарға , флакондарға үлгіні тығынға дейін толтырып салады. Сондай-ақ, пестицидтерді анықтауға арналған топырақтаннүктелі үлгіні полиэтилен немесе пластмассадан жасалған ыдыстарға салуға болмайды.</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lastRenderedPageBreak/>
        <w:t xml:space="preserve">Бактериологиялық зерттеу жүргізу үшін бір үлгі алаңынан 10 біріккен үлгіні қосып біріктіреді. Әрбір бірікен үлгіні 0-5 және 5-20 см тереңдіктен қабат аралық алынған әр нүктелі үлгінің массасы 200-ден 250 г болатындай үш үлгіден қосады. Бактериологиялық зерттеу мақсатына арналған үлгіні екінші қайтара ластанудан сақтау үшін бірқатар ережелерді сақтап, стерилденген құралмен стерилденген ыдысқа салады. </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Топыраққа гельминтологиялық зерттеу жүргізу үшін әрбір үлгі алаңынан 0-5 және 5-10 см тереңдікте қабат сайын алынған әр нүктелі үлгінің массасы 20 г болатын 10 нүктелі үлгілерден тұратын, массасы 200 г құрайтын бір біріккен үлгіні алады. Қажет болған жағдайда үлгіні топырақтың терең қабаттарынан қабат аралық немесе генетикалық  горизонт бойынша алады.</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Топырақ үлгілерін тасымалдағанда және сақтау процесінде оның екінші қайтара ластану жағдайын болдырмау мақсатында шаралар орындалуы тиіс. Топыраққа химиялық зерттеу жүргізу үшін топырақ үлгісін құрғақ ауа жағдайына дейін кептіреді және шүберектен жасалған қаптарда немесе картон қораптарда, шыны  ыдыстарда сақтаған дұрыс.</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Топырақ құрамындағы ұшқыш заттармен химиялық тұрақсыз заттарды анықтауға арналған топырақ үлгісін зертханаға әкелісімен, лехзде анализ жүргізу керек, ал бактериологиялық  мақсаттағы анализге арналған топырақ  үлгісін алысымен тоңазытқыш   сөмкелерге салады да, зертханаға жеткізеді. Егер топырақ  улгісіне бір тәулік аралығында анализ жүргізу мүмкін емес болғанда  үлгіні 4-5</w:t>
      </w:r>
      <w:r>
        <w:rPr>
          <w:rFonts w:ascii="KZ Times New Roman" w:hAnsi="KZ Times New Roman"/>
          <w:sz w:val="28"/>
          <w:vertAlign w:val="superscript"/>
          <w:lang w:val="kk-KZ"/>
        </w:rPr>
        <w:t>0</w:t>
      </w:r>
      <w:r>
        <w:rPr>
          <w:rFonts w:ascii="KZ Times New Roman" w:hAnsi="KZ Times New Roman"/>
          <w:sz w:val="28"/>
          <w:lang w:val="kk-KZ"/>
        </w:rPr>
        <w:t xml:space="preserve"> температурада 24 сағат тоңазытқышта сақтауға болады.</w:t>
      </w:r>
    </w:p>
    <w:p w:rsidR="00262535" w:rsidRDefault="00262535" w:rsidP="00262535">
      <w:pPr>
        <w:ind w:firstLine="720"/>
        <w:jc w:val="both"/>
        <w:rPr>
          <w:rFonts w:ascii="KZ Times New Roman" w:hAnsi="KZ Times New Roman"/>
          <w:spacing w:val="8"/>
          <w:sz w:val="28"/>
          <w:lang w:val="kk-KZ"/>
        </w:rPr>
      </w:pPr>
      <w:r>
        <w:rPr>
          <w:rFonts w:ascii="KZ Times New Roman" w:hAnsi="KZ Times New Roman"/>
          <w:spacing w:val="7"/>
          <w:sz w:val="28"/>
          <w:lang w:val="kk-KZ"/>
        </w:rPr>
        <w:t xml:space="preserve">Топырақтағы ішек таяқшаларымен энтерококканы зерттегенде топырақ үлгісін  тоңазытқышта үш күннен артық сақтауға болмайды. Гельминтологиялық анализ жүргізуге арналған топырақ үлгісін сол алған уақытта зертханаға жеткізіп анализ жүргізу керек. Егер тез уақыт аралығында анализ жүргізу мүмкін болмаған жағдайда топырақ үлгісін </w:t>
      </w:r>
      <w:r>
        <w:rPr>
          <w:rFonts w:ascii="KZ Times New Roman" w:hAnsi="KZ Times New Roman"/>
          <w:spacing w:val="8"/>
          <w:sz w:val="28"/>
          <w:lang w:val="kk-KZ"/>
        </w:rPr>
        <w:t>4- 5°С температурада тоңазытқышта сақтайды. Биогельминт жұмыртқаларын зерттеу үшін топырақты ешқандай өңдеусіз 7 күн сақтауға болады. Ал, геогельминт жұмыртқаларын зерттеу мақсатындағы үлгіні бір ай сақтауға болады.</w:t>
      </w:r>
    </w:p>
    <w:p w:rsidR="00262535" w:rsidRDefault="00262535" w:rsidP="00262535">
      <w:pPr>
        <w:ind w:firstLine="720"/>
        <w:jc w:val="both"/>
        <w:rPr>
          <w:rFonts w:ascii="KZ Times New Roman" w:hAnsi="KZ Times New Roman"/>
          <w:spacing w:val="7"/>
          <w:sz w:val="28"/>
          <w:lang w:val="kk-KZ"/>
        </w:rPr>
      </w:pPr>
      <w:r>
        <w:rPr>
          <w:rFonts w:ascii="KZ Times New Roman" w:hAnsi="KZ Times New Roman"/>
          <w:spacing w:val="8"/>
          <w:sz w:val="28"/>
          <w:lang w:val="kk-KZ"/>
        </w:rPr>
        <w:t>Үлгілерді сақтағанда оларды кеуіп қалудан сақтау үшін және гельминтер жұмыртқасынан дернәсілдердің дамып кетуін болдырмау мақсатында топырақты аптасына бір рет дымқылдап, аэрациялайды, яғни тоңазытқыштан 3 сағатқа шығарып бөлме температурасында ұстайды,  топырақ жақсы ылғалданғанға дейін сулап, қайтадан тоңазытқышқа салады.</w:t>
      </w:r>
    </w:p>
    <w:p w:rsidR="00262535" w:rsidRDefault="00262535" w:rsidP="00262535">
      <w:pPr>
        <w:ind w:firstLine="720"/>
        <w:jc w:val="both"/>
        <w:rPr>
          <w:rFonts w:ascii="KZ Times New Roman" w:hAnsi="KZ Times New Roman"/>
          <w:spacing w:val="3"/>
          <w:sz w:val="28"/>
          <w:lang w:val="kk-KZ"/>
        </w:rPr>
      </w:pPr>
      <w:r>
        <w:rPr>
          <w:rFonts w:ascii="KZ Times New Roman" w:hAnsi="KZ Times New Roman"/>
          <w:spacing w:val="3"/>
          <w:sz w:val="28"/>
          <w:lang w:val="kk-KZ"/>
        </w:rPr>
        <w:t xml:space="preserve">Егер топырақ үлгілерін бір айдан артық сақтау қажет болған жағдайда оларды консервілеу әдісін қолданады, яғни топырақты арнайы кристаллизаторға салады да массалық үлесі </w:t>
      </w:r>
      <w:r>
        <w:rPr>
          <w:rFonts w:ascii="KZ Times New Roman" w:hAnsi="KZ Times New Roman"/>
          <w:spacing w:val="6"/>
          <w:sz w:val="28"/>
          <w:lang w:val="kk-KZ"/>
        </w:rPr>
        <w:t xml:space="preserve">3% формалин және массалық үлесі </w:t>
      </w:r>
      <w:r>
        <w:rPr>
          <w:rFonts w:ascii="KZ Times New Roman" w:hAnsi="KZ Times New Roman"/>
          <w:spacing w:val="10"/>
          <w:sz w:val="28"/>
          <w:lang w:val="kk-KZ"/>
        </w:rPr>
        <w:t xml:space="preserve">0,85%  натрий хлоридінің </w:t>
      </w:r>
      <w:r>
        <w:rPr>
          <w:rFonts w:ascii="KZ Times New Roman" w:hAnsi="KZ Times New Roman"/>
          <w:spacing w:val="6"/>
          <w:sz w:val="28"/>
          <w:lang w:val="kk-KZ"/>
        </w:rPr>
        <w:t xml:space="preserve">ерітіндісін </w:t>
      </w:r>
      <w:r>
        <w:rPr>
          <w:rFonts w:ascii="KZ Times New Roman" w:hAnsi="KZ Times New Roman"/>
          <w:spacing w:val="10"/>
          <w:sz w:val="28"/>
          <w:lang w:val="kk-KZ"/>
        </w:rPr>
        <w:t xml:space="preserve">(Барбагалло сұйықтығы) </w:t>
      </w:r>
      <w:r>
        <w:rPr>
          <w:rFonts w:ascii="KZ Times New Roman" w:hAnsi="KZ Times New Roman"/>
          <w:spacing w:val="6"/>
          <w:sz w:val="28"/>
          <w:lang w:val="kk-KZ"/>
        </w:rPr>
        <w:t xml:space="preserve">құяды немесе </w:t>
      </w:r>
      <w:r>
        <w:rPr>
          <w:rFonts w:ascii="KZ Times New Roman" w:hAnsi="KZ Times New Roman"/>
          <w:spacing w:val="3"/>
          <w:sz w:val="28"/>
          <w:lang w:val="kk-KZ"/>
        </w:rPr>
        <w:t xml:space="preserve">массалық үлесі </w:t>
      </w:r>
      <w:r>
        <w:rPr>
          <w:rFonts w:ascii="KZ Times New Roman" w:hAnsi="KZ Times New Roman"/>
          <w:spacing w:val="6"/>
          <w:sz w:val="28"/>
          <w:lang w:val="kk-KZ"/>
        </w:rPr>
        <w:t>3% тұз қышқылын құйып, тоңазытқышта сақтайды.</w:t>
      </w:r>
    </w:p>
    <w:p w:rsidR="00262535" w:rsidRDefault="00262535" w:rsidP="00262535">
      <w:pPr>
        <w:ind w:firstLine="720"/>
        <w:jc w:val="both"/>
        <w:rPr>
          <w:rFonts w:ascii="KZ Times New Roman" w:hAnsi="KZ Times New Roman"/>
          <w:b/>
          <w:sz w:val="28"/>
          <w:lang w:val="kk-KZ"/>
        </w:rPr>
      </w:pPr>
    </w:p>
    <w:p w:rsidR="00262535" w:rsidRDefault="00262535" w:rsidP="00262535">
      <w:pPr>
        <w:ind w:firstLine="720"/>
        <w:jc w:val="both"/>
        <w:rPr>
          <w:rFonts w:ascii="KZ Times New Roman" w:hAnsi="KZ Times New Roman"/>
          <w:b/>
          <w:sz w:val="28"/>
          <w:lang w:val="kk-KZ"/>
        </w:rPr>
      </w:pPr>
    </w:p>
    <w:p w:rsidR="00262535" w:rsidRDefault="00262535" w:rsidP="00262535">
      <w:pPr>
        <w:pStyle w:val="Normal"/>
        <w:shd w:val="clear" w:color="auto" w:fill="FFFFFF"/>
        <w:ind w:firstLine="720"/>
        <w:jc w:val="both"/>
        <w:rPr>
          <w:rFonts w:ascii="KZ Times New Roman" w:hAnsi="KZ Times New Roman"/>
          <w:b/>
          <w:color w:val="000000"/>
          <w:spacing w:val="-1"/>
          <w:sz w:val="28"/>
          <w:lang w:val="kk-KZ"/>
        </w:rPr>
      </w:pPr>
      <w:r>
        <w:rPr>
          <w:rFonts w:ascii="KZ Times New Roman" w:hAnsi="KZ Times New Roman"/>
          <w:b/>
          <w:color w:val="000000"/>
          <w:spacing w:val="-1"/>
          <w:sz w:val="28"/>
          <w:lang w:val="kk-KZ"/>
        </w:rPr>
        <w:lastRenderedPageBreak/>
        <w:t>6 Тәжірибелік бөлім</w:t>
      </w:r>
    </w:p>
    <w:p w:rsidR="00262535" w:rsidRDefault="00262535" w:rsidP="00262535">
      <w:pPr>
        <w:pStyle w:val="Normal"/>
        <w:shd w:val="clear" w:color="auto" w:fill="FFFFFF"/>
        <w:ind w:firstLine="283"/>
        <w:jc w:val="center"/>
        <w:rPr>
          <w:rFonts w:ascii="KZ Times New Roman" w:hAnsi="KZ Times New Roman"/>
          <w:b/>
          <w:color w:val="000000"/>
          <w:spacing w:val="-1"/>
          <w:sz w:val="28"/>
          <w:lang w:val="kk-KZ"/>
        </w:rPr>
      </w:pPr>
    </w:p>
    <w:p w:rsidR="00262535" w:rsidRDefault="00262535" w:rsidP="00262535">
      <w:pPr>
        <w:ind w:firstLine="720"/>
        <w:jc w:val="both"/>
        <w:rPr>
          <w:rFonts w:ascii="KZ Times New Roman" w:hAnsi="KZ Times New Roman"/>
          <w:b/>
          <w:sz w:val="28"/>
          <w:lang w:val="kk-KZ"/>
        </w:rPr>
      </w:pPr>
      <w:r>
        <w:rPr>
          <w:rFonts w:ascii="KZ Times New Roman" w:hAnsi="KZ Times New Roman"/>
          <w:b/>
          <w:sz w:val="28"/>
          <w:lang w:val="kk-KZ"/>
        </w:rPr>
        <w:t>Тапсырма 1 Ерітіндінің қышқылдығы бойынша топырақтың экологиялық жағдайы</w:t>
      </w:r>
      <w:r>
        <w:rPr>
          <w:rFonts w:ascii="KZ Times New Roman" w:hAnsi="KZ Times New Roman"/>
          <w:b/>
          <w:sz w:val="28"/>
          <w:lang w:val="kk-KZ"/>
        </w:rPr>
        <w:tab/>
      </w:r>
      <w:r>
        <w:rPr>
          <w:rFonts w:ascii="KZ Times New Roman" w:hAnsi="KZ Times New Roman"/>
          <w:b/>
          <w:sz w:val="28"/>
          <w:lang w:val="kk-KZ"/>
        </w:rPr>
        <w:tab/>
      </w:r>
    </w:p>
    <w:p w:rsidR="00262535" w:rsidRDefault="00262535" w:rsidP="00262535">
      <w:pPr>
        <w:ind w:firstLine="708"/>
        <w:jc w:val="both"/>
        <w:rPr>
          <w:rFonts w:ascii="KZ Times New Roman" w:hAnsi="KZ Times New Roman"/>
          <w:sz w:val="28"/>
          <w:lang w:val="kk-KZ"/>
        </w:rPr>
      </w:pPr>
      <w:r>
        <w:rPr>
          <w:rFonts w:ascii="KZ Times New Roman" w:hAnsi="KZ Times New Roman"/>
          <w:b/>
          <w:sz w:val="28"/>
          <w:lang w:val="kk-KZ"/>
        </w:rPr>
        <w:t xml:space="preserve">Мақсаты: </w:t>
      </w:r>
      <w:r>
        <w:rPr>
          <w:rFonts w:ascii="KZ Times New Roman" w:hAnsi="KZ Times New Roman"/>
          <w:sz w:val="28"/>
          <w:lang w:val="kk-KZ"/>
        </w:rPr>
        <w:t>қышқылдық көрсеткіші арқылы топырақтың экологиялық жағдайын анықтау.</w:t>
      </w:r>
    </w:p>
    <w:p w:rsidR="00262535" w:rsidRDefault="00262535" w:rsidP="00262535">
      <w:pPr>
        <w:jc w:val="both"/>
        <w:rPr>
          <w:rFonts w:ascii="KZ Times New Roman" w:hAnsi="KZ Times New Roman"/>
          <w:sz w:val="28"/>
          <w:lang w:val="kk-KZ"/>
        </w:rPr>
      </w:pPr>
      <w:r>
        <w:rPr>
          <w:rFonts w:ascii="KZ Times New Roman" w:hAnsi="KZ Times New Roman"/>
          <w:sz w:val="28"/>
          <w:lang w:val="kk-KZ"/>
        </w:rPr>
        <w:tab/>
        <w:t xml:space="preserve">Топырақтың қышқылдылығы—ең басты экологиялық фактор.  Ол жоғарғы сатыдағы  өсімдіктердің және топырақ организмдерінің өмір сүру шартын, сондай-ақ ластаушылардың қозғалысын (бірінші орында металдар ) анықтайды. </w:t>
      </w:r>
    </w:p>
    <w:p w:rsidR="00262535" w:rsidRDefault="00262535" w:rsidP="00262535">
      <w:pPr>
        <w:jc w:val="both"/>
        <w:rPr>
          <w:rFonts w:ascii="KZ Times New Roman" w:hAnsi="KZ Times New Roman"/>
          <w:b/>
          <w:sz w:val="28"/>
          <w:lang w:val="kk-KZ"/>
        </w:rPr>
      </w:pPr>
      <w:r>
        <w:rPr>
          <w:rFonts w:ascii="KZ Times New Roman" w:hAnsi="KZ Times New Roman"/>
          <w:sz w:val="28"/>
          <w:lang w:val="kk-KZ"/>
        </w:rPr>
        <w:tab/>
      </w:r>
      <w:r>
        <w:rPr>
          <w:rFonts w:ascii="KZ Times New Roman" w:hAnsi="KZ Times New Roman"/>
          <w:b/>
          <w:sz w:val="28"/>
          <w:lang w:val="kk-KZ"/>
        </w:rPr>
        <w:t>Құрал- жабдықтар және реактивтер:</w:t>
      </w:r>
    </w:p>
    <w:p w:rsidR="00262535" w:rsidRDefault="00262535" w:rsidP="00262535">
      <w:pPr>
        <w:ind w:firstLine="720"/>
        <w:rPr>
          <w:rFonts w:ascii="KZ Times New Roman" w:hAnsi="KZ Times New Roman"/>
          <w:sz w:val="28"/>
          <w:lang w:val="kk-KZ"/>
        </w:rPr>
      </w:pPr>
      <w:r>
        <w:rPr>
          <w:rFonts w:ascii="KZ Times New Roman" w:hAnsi="KZ Times New Roman"/>
          <w:sz w:val="28"/>
          <w:lang w:val="kk-KZ"/>
        </w:rPr>
        <w:t>1) қасық;</w:t>
      </w:r>
    </w:p>
    <w:p w:rsidR="00262535" w:rsidRDefault="00262535" w:rsidP="00262535">
      <w:pPr>
        <w:ind w:firstLine="720"/>
        <w:rPr>
          <w:rFonts w:ascii="KZ Times New Roman" w:hAnsi="KZ Times New Roman"/>
          <w:sz w:val="28"/>
          <w:lang w:val="kk-KZ"/>
        </w:rPr>
      </w:pPr>
      <w:r>
        <w:rPr>
          <w:rFonts w:ascii="KZ Times New Roman" w:hAnsi="KZ Times New Roman"/>
          <w:sz w:val="28"/>
          <w:lang w:val="kk-KZ"/>
        </w:rPr>
        <w:t>2) пинцет, пипетка, капельница;</w:t>
      </w:r>
    </w:p>
    <w:p w:rsidR="00262535" w:rsidRDefault="00262535" w:rsidP="00262535">
      <w:pPr>
        <w:ind w:firstLine="720"/>
        <w:rPr>
          <w:rFonts w:ascii="KZ Times New Roman" w:hAnsi="KZ Times New Roman"/>
          <w:sz w:val="28"/>
          <w:lang w:val="ru-MO"/>
        </w:rPr>
      </w:pPr>
      <w:r>
        <w:rPr>
          <w:rFonts w:ascii="KZ Times New Roman" w:hAnsi="KZ Times New Roman"/>
          <w:sz w:val="28"/>
          <w:lang w:val="ru-MO"/>
        </w:rPr>
        <w:t>3) 2 пробирка;</w:t>
      </w:r>
    </w:p>
    <w:p w:rsidR="00262535" w:rsidRDefault="00262535" w:rsidP="00262535">
      <w:pPr>
        <w:ind w:firstLine="720"/>
        <w:rPr>
          <w:rFonts w:ascii="KZ Times New Roman" w:hAnsi="KZ Times New Roman"/>
          <w:sz w:val="28"/>
          <w:lang w:val="ru-MO"/>
        </w:rPr>
      </w:pPr>
      <w:r>
        <w:rPr>
          <w:rFonts w:ascii="KZ Times New Roman" w:hAnsi="KZ Times New Roman"/>
          <w:sz w:val="28"/>
          <w:lang w:val="ru-MO"/>
        </w:rPr>
        <w:t xml:space="preserve">4) </w:t>
      </w:r>
      <w:proofErr w:type="gramStart"/>
      <w:r>
        <w:rPr>
          <w:rFonts w:ascii="KZ Times New Roman" w:hAnsi="KZ Times New Roman"/>
          <w:sz w:val="28"/>
          <w:lang w:val="ru-MO"/>
        </w:rPr>
        <w:t>пробиркалар</w:t>
      </w:r>
      <w:proofErr w:type="gramEnd"/>
      <w:r>
        <w:rPr>
          <w:rFonts w:ascii="KZ Times New Roman" w:hAnsi="KZ Times New Roman"/>
          <w:sz w:val="28"/>
          <w:lang w:val="ru-MO"/>
        </w:rPr>
        <w:t>ға арналған штатив;</w:t>
      </w:r>
    </w:p>
    <w:p w:rsidR="00262535" w:rsidRDefault="00262535" w:rsidP="00262535">
      <w:pPr>
        <w:ind w:firstLine="720"/>
        <w:rPr>
          <w:rFonts w:ascii="KZ Times New Roman" w:hAnsi="KZ Times New Roman"/>
          <w:sz w:val="28"/>
          <w:lang w:val="ru-MO"/>
        </w:rPr>
      </w:pPr>
      <w:r>
        <w:rPr>
          <w:rFonts w:ascii="KZ Times New Roman" w:hAnsi="KZ Times New Roman"/>
          <w:sz w:val="28"/>
          <w:lang w:val="ru-MO"/>
        </w:rPr>
        <w:t>5) сақинасы бар ШЛХ штативі;</w:t>
      </w:r>
    </w:p>
    <w:p w:rsidR="00262535" w:rsidRDefault="00262535" w:rsidP="00262535">
      <w:pPr>
        <w:ind w:firstLine="720"/>
        <w:rPr>
          <w:rFonts w:ascii="KZ Times New Roman" w:hAnsi="KZ Times New Roman"/>
          <w:sz w:val="28"/>
          <w:lang w:val="ru-MO"/>
        </w:rPr>
      </w:pPr>
      <w:r>
        <w:rPr>
          <w:rFonts w:ascii="KZ Times New Roman" w:hAnsi="KZ Times New Roman"/>
          <w:sz w:val="28"/>
          <w:lang w:val="ru-MO"/>
        </w:rPr>
        <w:t>6) таразы және салмағы әртүрлі таразы;</w:t>
      </w:r>
    </w:p>
    <w:p w:rsidR="00262535" w:rsidRDefault="00262535" w:rsidP="00262535">
      <w:pPr>
        <w:ind w:firstLine="720"/>
        <w:rPr>
          <w:rFonts w:ascii="KZ Times New Roman" w:hAnsi="KZ Times New Roman"/>
          <w:sz w:val="28"/>
          <w:lang w:val="ru-MO"/>
        </w:rPr>
      </w:pPr>
      <w:r>
        <w:rPr>
          <w:rFonts w:ascii="KZ Times New Roman" w:hAnsi="KZ Times New Roman"/>
          <w:sz w:val="28"/>
          <w:lang w:val="ru-MO"/>
        </w:rPr>
        <w:t>7) әмбебап индикатор  ерітінді</w:t>
      </w:r>
      <w:proofErr w:type="gramStart"/>
      <w:r>
        <w:rPr>
          <w:rFonts w:ascii="KZ Times New Roman" w:hAnsi="KZ Times New Roman"/>
          <w:sz w:val="28"/>
          <w:lang w:val="ru-MO"/>
        </w:rPr>
        <w:t>с</w:t>
      </w:r>
      <w:proofErr w:type="gramEnd"/>
      <w:r>
        <w:rPr>
          <w:rFonts w:ascii="KZ Times New Roman" w:hAnsi="KZ Times New Roman"/>
          <w:sz w:val="28"/>
          <w:lang w:val="ru-MO"/>
        </w:rPr>
        <w:t>і;</w:t>
      </w:r>
    </w:p>
    <w:p w:rsidR="00262535" w:rsidRDefault="00262535" w:rsidP="00262535">
      <w:pPr>
        <w:ind w:firstLine="720"/>
        <w:rPr>
          <w:rFonts w:ascii="KZ Times New Roman" w:hAnsi="KZ Times New Roman"/>
          <w:sz w:val="28"/>
          <w:lang w:val="ru-MO"/>
        </w:rPr>
      </w:pPr>
      <w:r>
        <w:rPr>
          <w:rFonts w:ascii="KZ Times New Roman" w:hAnsi="KZ Times New Roman"/>
          <w:sz w:val="28"/>
          <w:lang w:val="ru-MO"/>
        </w:rPr>
        <w:t>8) дайындалған топырақтың тұзды ерітінді</w:t>
      </w:r>
      <w:proofErr w:type="gramStart"/>
      <w:r>
        <w:rPr>
          <w:rFonts w:ascii="KZ Times New Roman" w:hAnsi="KZ Times New Roman"/>
          <w:sz w:val="28"/>
          <w:lang w:val="ru-MO"/>
        </w:rPr>
        <w:t>с</w:t>
      </w:r>
      <w:proofErr w:type="gramEnd"/>
      <w:r>
        <w:rPr>
          <w:rFonts w:ascii="KZ Times New Roman" w:hAnsi="KZ Times New Roman"/>
          <w:sz w:val="28"/>
          <w:lang w:val="ru-MO"/>
        </w:rPr>
        <w:t>і;</w:t>
      </w:r>
    </w:p>
    <w:p w:rsidR="00262535" w:rsidRDefault="00262535" w:rsidP="00262535">
      <w:pPr>
        <w:ind w:firstLine="720"/>
        <w:rPr>
          <w:rFonts w:ascii="KZ Times New Roman" w:hAnsi="KZ Times New Roman"/>
          <w:sz w:val="28"/>
          <w:lang w:val="ru-MO"/>
        </w:rPr>
      </w:pPr>
      <w:r>
        <w:rPr>
          <w:rFonts w:ascii="KZ Times New Roman" w:hAnsi="KZ Times New Roman"/>
          <w:sz w:val="28"/>
          <w:lang w:val="ru-MO"/>
        </w:rPr>
        <w:t xml:space="preserve">9) рН </w:t>
      </w:r>
      <w:proofErr w:type="gramStart"/>
      <w:r>
        <w:rPr>
          <w:rFonts w:ascii="KZ Times New Roman" w:hAnsi="KZ Times New Roman"/>
          <w:sz w:val="28"/>
          <w:lang w:val="ru-MO"/>
        </w:rPr>
        <w:t>индикатор</w:t>
      </w:r>
      <w:proofErr w:type="gramEnd"/>
      <w:r>
        <w:rPr>
          <w:rFonts w:ascii="KZ Times New Roman" w:hAnsi="KZ Times New Roman"/>
          <w:sz w:val="28"/>
          <w:lang w:val="ru-MO"/>
        </w:rPr>
        <w:t xml:space="preserve"> қағазы;</w:t>
      </w:r>
    </w:p>
    <w:p w:rsidR="00262535" w:rsidRDefault="00262535" w:rsidP="00262535">
      <w:pPr>
        <w:ind w:firstLine="720"/>
        <w:rPr>
          <w:rFonts w:ascii="KZ Times New Roman" w:hAnsi="KZ Times New Roman"/>
          <w:sz w:val="28"/>
          <w:lang w:val="ru-MO"/>
        </w:rPr>
      </w:pPr>
      <w:r>
        <w:rPr>
          <w:rFonts w:ascii="KZ Times New Roman" w:hAnsi="KZ Times New Roman"/>
          <w:sz w:val="28"/>
          <w:lang w:val="ru-MO"/>
        </w:rPr>
        <w:t>10) қағаз фильтрі.</w:t>
      </w:r>
    </w:p>
    <w:p w:rsidR="00262535" w:rsidRDefault="00262535" w:rsidP="00262535">
      <w:pPr>
        <w:rPr>
          <w:rFonts w:ascii="KZ Times New Roman" w:hAnsi="KZ Times New Roman"/>
          <w:b/>
          <w:sz w:val="28"/>
          <w:lang w:val="ru-MO"/>
        </w:rPr>
      </w:pPr>
      <w:r>
        <w:rPr>
          <w:rFonts w:ascii="KZ Times New Roman" w:hAnsi="KZ Times New Roman"/>
          <w:sz w:val="28"/>
          <w:lang w:val="ru-MO"/>
        </w:rPr>
        <w:tab/>
      </w:r>
      <w:proofErr w:type="gramStart"/>
      <w:r>
        <w:rPr>
          <w:rFonts w:ascii="KZ Times New Roman" w:hAnsi="KZ Times New Roman"/>
          <w:b/>
          <w:sz w:val="28"/>
          <w:lang w:val="ru-MO"/>
        </w:rPr>
        <w:t>Ж</w:t>
      </w:r>
      <w:proofErr w:type="gramEnd"/>
      <w:r>
        <w:rPr>
          <w:rFonts w:ascii="KZ Times New Roman" w:hAnsi="KZ Times New Roman"/>
          <w:b/>
          <w:sz w:val="28"/>
          <w:lang w:val="ru-MO"/>
        </w:rPr>
        <w:t>ұмыс барысы:</w:t>
      </w:r>
    </w:p>
    <w:p w:rsidR="00262535" w:rsidRDefault="00262535" w:rsidP="00262535">
      <w:pPr>
        <w:tabs>
          <w:tab w:val="left" w:pos="1005"/>
        </w:tabs>
        <w:ind w:firstLine="720"/>
        <w:jc w:val="both"/>
        <w:rPr>
          <w:rFonts w:ascii="KZ Times New Roman" w:hAnsi="KZ Times New Roman"/>
          <w:sz w:val="28"/>
          <w:lang w:val="ru-MO"/>
        </w:rPr>
      </w:pPr>
      <w:r>
        <w:rPr>
          <w:rFonts w:ascii="KZ Times New Roman" w:hAnsi="KZ Times New Roman"/>
          <w:sz w:val="28"/>
          <w:lang w:val="ru-MO"/>
        </w:rPr>
        <w:t>1) массасы 20-50 г.  кепті</w:t>
      </w:r>
      <w:proofErr w:type="gramStart"/>
      <w:r>
        <w:rPr>
          <w:rFonts w:ascii="KZ Times New Roman" w:hAnsi="KZ Times New Roman"/>
          <w:sz w:val="28"/>
          <w:lang w:val="ru-MO"/>
        </w:rPr>
        <w:t>р</w:t>
      </w:r>
      <w:proofErr w:type="gramEnd"/>
      <w:r>
        <w:rPr>
          <w:rFonts w:ascii="KZ Times New Roman" w:hAnsi="KZ Times New Roman"/>
          <w:sz w:val="28"/>
          <w:lang w:val="ru-MO"/>
        </w:rPr>
        <w:t>ілген топырақты өлшеп,  ыдысқа енгізу;</w:t>
      </w:r>
    </w:p>
    <w:p w:rsidR="00262535" w:rsidRDefault="00262535" w:rsidP="00262535">
      <w:pPr>
        <w:ind w:firstLine="720"/>
        <w:jc w:val="both"/>
        <w:rPr>
          <w:rFonts w:ascii="KZ Times New Roman" w:hAnsi="KZ Times New Roman"/>
          <w:sz w:val="28"/>
          <w:lang w:val="ru-MO"/>
        </w:rPr>
      </w:pPr>
      <w:r>
        <w:rPr>
          <w:rFonts w:ascii="KZ Times New Roman" w:hAnsi="KZ Times New Roman"/>
          <w:sz w:val="28"/>
          <w:lang w:val="ru-MO"/>
        </w:rPr>
        <w:t>2) 2 г. топыраққа мөлшермен 5 мл</w:t>
      </w:r>
      <w:proofErr w:type="gramStart"/>
      <w:r>
        <w:rPr>
          <w:rFonts w:ascii="KZ Times New Roman" w:hAnsi="KZ Times New Roman"/>
          <w:sz w:val="28"/>
          <w:lang w:val="ru-MO"/>
        </w:rPr>
        <w:t>.</w:t>
      </w:r>
      <w:proofErr w:type="gramEnd"/>
      <w:r>
        <w:rPr>
          <w:rFonts w:ascii="KZ Times New Roman" w:hAnsi="KZ Times New Roman"/>
          <w:sz w:val="28"/>
          <w:lang w:val="ru-MO"/>
        </w:rPr>
        <w:t xml:space="preserve"> </w:t>
      </w:r>
      <w:proofErr w:type="gramStart"/>
      <w:r>
        <w:rPr>
          <w:rFonts w:ascii="KZ Times New Roman" w:hAnsi="KZ Times New Roman"/>
          <w:sz w:val="28"/>
          <w:lang w:val="ru-MO"/>
        </w:rPr>
        <w:t>к</w:t>
      </w:r>
      <w:proofErr w:type="gramEnd"/>
      <w:r>
        <w:rPr>
          <w:rFonts w:ascii="KZ Times New Roman" w:hAnsi="KZ Times New Roman"/>
          <w:sz w:val="28"/>
          <w:lang w:val="ru-MO"/>
        </w:rPr>
        <w:t>алий хлорид ерітіндісін қосыңыз ыдыстағы құрамды 3-5 минут араластырыңыз;</w:t>
      </w:r>
    </w:p>
    <w:p w:rsidR="00262535" w:rsidRDefault="00262535" w:rsidP="00262535">
      <w:pPr>
        <w:ind w:firstLine="720"/>
        <w:jc w:val="both"/>
        <w:rPr>
          <w:rFonts w:ascii="KZ Times New Roman" w:hAnsi="KZ Times New Roman"/>
          <w:sz w:val="28"/>
          <w:lang w:val="ru-MO"/>
        </w:rPr>
      </w:pPr>
      <w:r>
        <w:rPr>
          <w:rFonts w:ascii="KZ Times New Roman" w:hAnsi="KZ Times New Roman"/>
          <w:sz w:val="28"/>
          <w:lang w:val="ru-MO"/>
        </w:rPr>
        <w:t>3) фильтр арқылы ыдыстағы құрамды фильтрлеңіз, ерітіндінің сыртқы тү</w:t>
      </w:r>
      <w:proofErr w:type="gramStart"/>
      <w:r>
        <w:rPr>
          <w:rFonts w:ascii="KZ Times New Roman" w:hAnsi="KZ Times New Roman"/>
          <w:sz w:val="28"/>
          <w:lang w:val="ru-MO"/>
        </w:rPr>
        <w:t>р</w:t>
      </w:r>
      <w:proofErr w:type="gramEnd"/>
      <w:r>
        <w:rPr>
          <w:rFonts w:ascii="KZ Times New Roman" w:hAnsi="KZ Times New Roman"/>
          <w:sz w:val="28"/>
          <w:lang w:val="ru-MO"/>
        </w:rPr>
        <w:t>іне көңіл аударыңыз (түс, лайлану). Ерітінді бі</w:t>
      </w:r>
      <w:proofErr w:type="gramStart"/>
      <w:r>
        <w:rPr>
          <w:rFonts w:ascii="KZ Times New Roman" w:hAnsi="KZ Times New Roman"/>
          <w:sz w:val="28"/>
          <w:lang w:val="ru-MO"/>
        </w:rPr>
        <w:t>р</w:t>
      </w:r>
      <w:proofErr w:type="gramEnd"/>
      <w:r>
        <w:rPr>
          <w:rFonts w:ascii="KZ Times New Roman" w:hAnsi="KZ Times New Roman"/>
          <w:sz w:val="28"/>
          <w:lang w:val="ru-MO"/>
        </w:rPr>
        <w:t xml:space="preserve"> түрлі, топырақ бөлшектері болмау керек; </w:t>
      </w:r>
    </w:p>
    <w:p w:rsidR="00262535" w:rsidRDefault="00262535" w:rsidP="00262535">
      <w:pPr>
        <w:ind w:firstLine="720"/>
        <w:rPr>
          <w:rFonts w:ascii="KZ Times New Roman" w:hAnsi="KZ Times New Roman"/>
          <w:sz w:val="28"/>
          <w:lang w:val="ru-MO"/>
        </w:rPr>
      </w:pPr>
      <w:r>
        <w:rPr>
          <w:rFonts w:ascii="KZ Times New Roman" w:hAnsi="KZ Times New Roman"/>
          <w:sz w:val="28"/>
          <w:lang w:val="ru-MO"/>
        </w:rPr>
        <w:t>4) тұз ерітіндісінің рН көрсеткішін анықтау;</w:t>
      </w:r>
    </w:p>
    <w:p w:rsidR="00262535" w:rsidRDefault="00262535" w:rsidP="00262535">
      <w:pPr>
        <w:ind w:firstLine="720"/>
        <w:rPr>
          <w:rFonts w:ascii="KZ Times New Roman" w:hAnsi="KZ Times New Roman"/>
          <w:sz w:val="28"/>
          <w:lang w:val="ru-MO"/>
        </w:rPr>
      </w:pPr>
      <w:r>
        <w:rPr>
          <w:rFonts w:ascii="KZ Times New Roman" w:hAnsi="KZ Times New Roman"/>
          <w:sz w:val="28"/>
          <w:lang w:val="ru-MO"/>
        </w:rPr>
        <w:t xml:space="preserve">5) берілгендерді 6.1 кестеге жазыңыз. </w:t>
      </w:r>
    </w:p>
    <w:p w:rsidR="00262535" w:rsidRDefault="00262535" w:rsidP="00262535">
      <w:pPr>
        <w:rPr>
          <w:rFonts w:ascii="KZ Times New Roman" w:hAnsi="KZ Times New Roman"/>
          <w:sz w:val="28"/>
          <w:lang w:val="ru-MO"/>
        </w:rPr>
      </w:pPr>
    </w:p>
    <w:p w:rsidR="00262535" w:rsidRDefault="00262535" w:rsidP="00262535">
      <w:pPr>
        <w:tabs>
          <w:tab w:val="left" w:pos="5220"/>
        </w:tabs>
        <w:rPr>
          <w:rFonts w:ascii="KZ Times New Roman" w:hAnsi="KZ Times New Roman"/>
          <w:sz w:val="28"/>
          <w:lang w:val="ru-MO"/>
        </w:rPr>
      </w:pPr>
      <w:r>
        <w:rPr>
          <w:rFonts w:ascii="KZ Times New Roman" w:hAnsi="KZ Times New Roman"/>
          <w:sz w:val="28"/>
          <w:lang w:val="ru-MO"/>
        </w:rPr>
        <w:t>6.1 кест</w:t>
      </w:r>
      <w:proofErr w:type="gramStart"/>
      <w:r>
        <w:rPr>
          <w:rFonts w:ascii="KZ Times New Roman" w:hAnsi="KZ Times New Roman"/>
          <w:sz w:val="28"/>
          <w:lang w:val="ru-MO"/>
        </w:rPr>
        <w:t>е-</w:t>
      </w:r>
      <w:proofErr w:type="gramEnd"/>
      <w:r>
        <w:rPr>
          <w:rFonts w:ascii="KZ Times New Roman" w:hAnsi="KZ Times New Roman"/>
          <w:sz w:val="28"/>
          <w:lang w:val="ru-MO"/>
        </w:rPr>
        <w:t xml:space="preserve"> Тұз ерітіндісінің рН көрсеткіші</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77"/>
        <w:gridCol w:w="1703"/>
        <w:gridCol w:w="1852"/>
        <w:gridCol w:w="1748"/>
        <w:gridCol w:w="1980"/>
      </w:tblGrid>
      <w:tr w:rsidR="00262535" w:rsidTr="00785F9A">
        <w:tblPrEx>
          <w:tblCellMar>
            <w:top w:w="0" w:type="dxa"/>
            <w:bottom w:w="0" w:type="dxa"/>
          </w:tblCellMar>
        </w:tblPrEx>
        <w:tc>
          <w:tcPr>
            <w:tcW w:w="1177" w:type="dxa"/>
            <w:tcBorders>
              <w:top w:val="single" w:sz="4" w:space="0" w:color="auto"/>
              <w:left w:val="single" w:sz="4" w:space="0" w:color="auto"/>
              <w:bottom w:val="single" w:sz="4" w:space="0" w:color="auto"/>
              <w:right w:val="single" w:sz="4" w:space="0" w:color="auto"/>
            </w:tcBorders>
          </w:tcPr>
          <w:p w:rsidR="00262535" w:rsidRDefault="00262535" w:rsidP="00785F9A">
            <w:pPr>
              <w:jc w:val="center"/>
              <w:rPr>
                <w:rFonts w:ascii="KZ Times New Roman" w:hAnsi="KZ Times New Roman"/>
                <w:b/>
                <w:lang w:val="ru-MO"/>
              </w:rPr>
            </w:pPr>
            <w:r>
              <w:rPr>
                <w:rFonts w:ascii="KZ Times New Roman" w:hAnsi="KZ Times New Roman"/>
                <w:b/>
                <w:lang w:val="kk-KZ"/>
              </w:rPr>
              <w:t xml:space="preserve">Үлгі </w:t>
            </w:r>
            <w:r>
              <w:rPr>
                <w:rFonts w:ascii="KZ Times New Roman" w:hAnsi="KZ Times New Roman"/>
                <w:b/>
                <w:lang w:val="ru-MO"/>
              </w:rPr>
              <w:t>№</w:t>
            </w:r>
          </w:p>
          <w:p w:rsidR="00262535" w:rsidRDefault="00262535" w:rsidP="00785F9A">
            <w:pPr>
              <w:jc w:val="center"/>
              <w:rPr>
                <w:rFonts w:ascii="KZ Times New Roman" w:hAnsi="KZ Times New Roman"/>
                <w:b/>
                <w:lang w:val="ru-MO"/>
              </w:rPr>
            </w:pPr>
            <w:r>
              <w:rPr>
                <w:rFonts w:ascii="KZ Times New Roman" w:hAnsi="KZ Times New Roman"/>
                <w:b/>
                <w:lang w:val="ru-MO"/>
              </w:rPr>
              <w:t>немесе сына</w:t>
            </w:r>
          </w:p>
          <w:p w:rsidR="00262535" w:rsidRDefault="00262535" w:rsidP="00785F9A">
            <w:pPr>
              <w:jc w:val="center"/>
              <w:rPr>
                <w:rFonts w:ascii="KZ Times New Roman" w:hAnsi="KZ Times New Roman"/>
                <w:b/>
                <w:lang w:val="ru-MO"/>
              </w:rPr>
            </w:pPr>
            <w:r>
              <w:rPr>
                <w:rFonts w:ascii="KZ Times New Roman" w:hAnsi="KZ Times New Roman"/>
                <w:b/>
                <w:lang w:val="ru-MO"/>
              </w:rPr>
              <w:t>ма</w:t>
            </w:r>
          </w:p>
        </w:tc>
        <w:tc>
          <w:tcPr>
            <w:tcW w:w="1703" w:type="dxa"/>
            <w:tcBorders>
              <w:top w:val="single" w:sz="4" w:space="0" w:color="auto"/>
              <w:left w:val="single" w:sz="4" w:space="0" w:color="auto"/>
              <w:bottom w:val="single" w:sz="4" w:space="0" w:color="auto"/>
              <w:right w:val="single" w:sz="4" w:space="0" w:color="auto"/>
            </w:tcBorders>
          </w:tcPr>
          <w:p w:rsidR="00262535" w:rsidRDefault="00262535" w:rsidP="00785F9A">
            <w:pPr>
              <w:jc w:val="center"/>
              <w:rPr>
                <w:rFonts w:ascii="KZ Times New Roman" w:hAnsi="KZ Times New Roman"/>
                <w:b/>
                <w:lang w:val="ru-MO"/>
              </w:rPr>
            </w:pPr>
            <w:r>
              <w:rPr>
                <w:rFonts w:ascii="KZ Times New Roman" w:hAnsi="KZ Times New Roman"/>
                <w:b/>
                <w:lang w:val="ru-MO"/>
              </w:rPr>
              <w:t>Сынаның і</w:t>
            </w:r>
            <w:proofErr w:type="gramStart"/>
            <w:r>
              <w:rPr>
                <w:rFonts w:ascii="KZ Times New Roman" w:hAnsi="KZ Times New Roman"/>
                <w:b/>
                <w:lang w:val="ru-MO"/>
              </w:rPr>
              <w:t>р</w:t>
            </w:r>
            <w:proofErr w:type="gramEnd"/>
            <w:r>
              <w:rPr>
                <w:rFonts w:ascii="KZ Times New Roman" w:hAnsi="KZ Times New Roman"/>
                <w:b/>
                <w:lang w:val="ru-MO"/>
              </w:rPr>
              <w:t>іктелген жері</w:t>
            </w:r>
          </w:p>
        </w:tc>
        <w:tc>
          <w:tcPr>
            <w:tcW w:w="1852" w:type="dxa"/>
            <w:tcBorders>
              <w:top w:val="single" w:sz="4" w:space="0" w:color="auto"/>
              <w:left w:val="single" w:sz="4" w:space="0" w:color="auto"/>
              <w:bottom w:val="single" w:sz="4" w:space="0" w:color="auto"/>
              <w:right w:val="single" w:sz="4" w:space="0" w:color="auto"/>
            </w:tcBorders>
          </w:tcPr>
          <w:p w:rsidR="00262535" w:rsidRDefault="00262535" w:rsidP="00785F9A">
            <w:pPr>
              <w:jc w:val="center"/>
              <w:rPr>
                <w:rFonts w:ascii="KZ Times New Roman" w:hAnsi="KZ Times New Roman"/>
                <w:b/>
                <w:lang w:val="ru-MO"/>
              </w:rPr>
            </w:pPr>
            <w:r>
              <w:rPr>
                <w:rFonts w:ascii="KZ Times New Roman" w:hAnsi="KZ Times New Roman"/>
                <w:b/>
                <w:lang w:val="ru-MO"/>
              </w:rPr>
              <w:t>Тұз ерітіндінің сыртқы тү</w:t>
            </w:r>
            <w:proofErr w:type="gramStart"/>
            <w:r>
              <w:rPr>
                <w:rFonts w:ascii="KZ Times New Roman" w:hAnsi="KZ Times New Roman"/>
                <w:b/>
                <w:lang w:val="ru-MO"/>
              </w:rPr>
              <w:t>р</w:t>
            </w:r>
            <w:proofErr w:type="gramEnd"/>
            <w:r>
              <w:rPr>
                <w:rFonts w:ascii="KZ Times New Roman" w:hAnsi="KZ Times New Roman"/>
                <w:b/>
                <w:lang w:val="ru-MO"/>
              </w:rPr>
              <w:t>і</w:t>
            </w:r>
          </w:p>
        </w:tc>
        <w:tc>
          <w:tcPr>
            <w:tcW w:w="1748" w:type="dxa"/>
            <w:tcBorders>
              <w:top w:val="single" w:sz="4" w:space="0" w:color="auto"/>
              <w:left w:val="single" w:sz="4" w:space="0" w:color="auto"/>
              <w:bottom w:val="single" w:sz="4" w:space="0" w:color="auto"/>
              <w:right w:val="single" w:sz="4" w:space="0" w:color="auto"/>
            </w:tcBorders>
          </w:tcPr>
          <w:p w:rsidR="00262535" w:rsidRDefault="00262535" w:rsidP="00785F9A">
            <w:pPr>
              <w:jc w:val="center"/>
              <w:rPr>
                <w:rFonts w:ascii="KZ Times New Roman" w:hAnsi="KZ Times New Roman"/>
                <w:b/>
                <w:lang w:val="ru-MO"/>
              </w:rPr>
            </w:pPr>
            <w:r>
              <w:rPr>
                <w:rFonts w:ascii="KZ Times New Roman" w:hAnsi="KZ Times New Roman"/>
                <w:b/>
                <w:lang w:val="ru-MO"/>
              </w:rPr>
              <w:t>Тұз ерітіндінің рН көрсеткіші</w:t>
            </w:r>
          </w:p>
        </w:tc>
        <w:tc>
          <w:tcPr>
            <w:tcW w:w="1980" w:type="dxa"/>
            <w:tcBorders>
              <w:top w:val="single" w:sz="4" w:space="0" w:color="auto"/>
              <w:left w:val="single" w:sz="4" w:space="0" w:color="auto"/>
              <w:bottom w:val="single" w:sz="4" w:space="0" w:color="auto"/>
              <w:right w:val="single" w:sz="4" w:space="0" w:color="auto"/>
            </w:tcBorders>
          </w:tcPr>
          <w:p w:rsidR="00262535" w:rsidRDefault="00262535" w:rsidP="00785F9A">
            <w:pPr>
              <w:jc w:val="center"/>
              <w:rPr>
                <w:rFonts w:ascii="KZ Times New Roman" w:hAnsi="KZ Times New Roman"/>
                <w:b/>
                <w:lang w:val="ru-MO"/>
              </w:rPr>
            </w:pPr>
            <w:r>
              <w:rPr>
                <w:rFonts w:ascii="KZ Times New Roman" w:hAnsi="KZ Times New Roman"/>
                <w:b/>
                <w:lang w:val="ru-MO"/>
              </w:rPr>
              <w:t xml:space="preserve">Топырақтың қышқылдылық </w:t>
            </w:r>
            <w:proofErr w:type="gramStart"/>
            <w:r>
              <w:rPr>
                <w:rFonts w:ascii="KZ Times New Roman" w:hAnsi="KZ Times New Roman"/>
                <w:b/>
                <w:lang w:val="ru-MO"/>
              </w:rPr>
              <w:t>ба</w:t>
            </w:r>
            <w:proofErr w:type="gramEnd"/>
            <w:r>
              <w:rPr>
                <w:rFonts w:ascii="KZ Times New Roman" w:hAnsi="KZ Times New Roman"/>
                <w:b/>
                <w:lang w:val="ru-MO"/>
              </w:rPr>
              <w:t>ғасы</w:t>
            </w:r>
          </w:p>
        </w:tc>
      </w:tr>
      <w:tr w:rsidR="00262535" w:rsidTr="00785F9A">
        <w:tblPrEx>
          <w:tblCellMar>
            <w:top w:w="0" w:type="dxa"/>
            <w:bottom w:w="0" w:type="dxa"/>
          </w:tblCellMar>
        </w:tblPrEx>
        <w:tc>
          <w:tcPr>
            <w:tcW w:w="1177" w:type="dxa"/>
            <w:tcBorders>
              <w:top w:val="single" w:sz="4" w:space="0" w:color="auto"/>
              <w:left w:val="single" w:sz="4" w:space="0" w:color="auto"/>
              <w:bottom w:val="single" w:sz="4" w:space="0" w:color="auto"/>
              <w:right w:val="single" w:sz="4" w:space="0" w:color="auto"/>
            </w:tcBorders>
          </w:tcPr>
          <w:p w:rsidR="00262535" w:rsidRDefault="00262535" w:rsidP="00785F9A">
            <w:pPr>
              <w:rPr>
                <w:rFonts w:ascii="KZ Times New Roman" w:hAnsi="KZ Times New Roman"/>
                <w:lang w:val="ru-MO"/>
              </w:rPr>
            </w:pPr>
          </w:p>
        </w:tc>
        <w:tc>
          <w:tcPr>
            <w:tcW w:w="1703" w:type="dxa"/>
            <w:tcBorders>
              <w:top w:val="single" w:sz="4" w:space="0" w:color="auto"/>
              <w:left w:val="single" w:sz="4" w:space="0" w:color="auto"/>
              <w:bottom w:val="single" w:sz="4" w:space="0" w:color="auto"/>
              <w:right w:val="single" w:sz="4" w:space="0" w:color="auto"/>
            </w:tcBorders>
          </w:tcPr>
          <w:p w:rsidR="00262535" w:rsidRDefault="00262535" w:rsidP="00785F9A">
            <w:pPr>
              <w:rPr>
                <w:rFonts w:ascii="KZ Times New Roman" w:hAnsi="KZ Times New Roman"/>
                <w:lang w:val="ru-MO"/>
              </w:rPr>
            </w:pPr>
          </w:p>
        </w:tc>
        <w:tc>
          <w:tcPr>
            <w:tcW w:w="1852" w:type="dxa"/>
            <w:tcBorders>
              <w:top w:val="single" w:sz="4" w:space="0" w:color="auto"/>
              <w:left w:val="single" w:sz="4" w:space="0" w:color="auto"/>
              <w:bottom w:val="single" w:sz="4" w:space="0" w:color="auto"/>
              <w:right w:val="single" w:sz="4" w:space="0" w:color="auto"/>
            </w:tcBorders>
          </w:tcPr>
          <w:p w:rsidR="00262535" w:rsidRDefault="00262535" w:rsidP="00785F9A">
            <w:pPr>
              <w:rPr>
                <w:rFonts w:ascii="KZ Times New Roman" w:hAnsi="KZ Times New Roman"/>
                <w:lang w:val="ru-MO"/>
              </w:rPr>
            </w:pPr>
          </w:p>
        </w:tc>
        <w:tc>
          <w:tcPr>
            <w:tcW w:w="1748" w:type="dxa"/>
            <w:tcBorders>
              <w:top w:val="single" w:sz="4" w:space="0" w:color="auto"/>
              <w:left w:val="single" w:sz="4" w:space="0" w:color="auto"/>
              <w:bottom w:val="single" w:sz="4" w:space="0" w:color="auto"/>
              <w:right w:val="single" w:sz="4" w:space="0" w:color="auto"/>
            </w:tcBorders>
          </w:tcPr>
          <w:p w:rsidR="00262535" w:rsidRDefault="00262535" w:rsidP="00785F9A">
            <w:pPr>
              <w:rPr>
                <w:rFonts w:ascii="KZ Times New Roman" w:hAnsi="KZ Times New Roman"/>
                <w:lang w:val="ru-MO"/>
              </w:rPr>
            </w:pPr>
          </w:p>
        </w:tc>
        <w:tc>
          <w:tcPr>
            <w:tcW w:w="1980" w:type="dxa"/>
            <w:tcBorders>
              <w:top w:val="single" w:sz="4" w:space="0" w:color="auto"/>
              <w:left w:val="single" w:sz="4" w:space="0" w:color="auto"/>
              <w:bottom w:val="single" w:sz="4" w:space="0" w:color="auto"/>
              <w:right w:val="single" w:sz="4" w:space="0" w:color="auto"/>
            </w:tcBorders>
          </w:tcPr>
          <w:p w:rsidR="00262535" w:rsidRDefault="00262535" w:rsidP="00785F9A">
            <w:pPr>
              <w:rPr>
                <w:rFonts w:ascii="KZ Times New Roman" w:hAnsi="KZ Times New Roman"/>
                <w:lang w:val="ru-MO"/>
              </w:rPr>
            </w:pPr>
          </w:p>
        </w:tc>
      </w:tr>
      <w:tr w:rsidR="00262535" w:rsidTr="00785F9A">
        <w:tblPrEx>
          <w:tblCellMar>
            <w:top w:w="0" w:type="dxa"/>
            <w:bottom w:w="0" w:type="dxa"/>
          </w:tblCellMar>
        </w:tblPrEx>
        <w:tc>
          <w:tcPr>
            <w:tcW w:w="1177" w:type="dxa"/>
            <w:tcBorders>
              <w:top w:val="single" w:sz="4" w:space="0" w:color="auto"/>
              <w:left w:val="single" w:sz="4" w:space="0" w:color="auto"/>
              <w:bottom w:val="single" w:sz="4" w:space="0" w:color="auto"/>
              <w:right w:val="single" w:sz="4" w:space="0" w:color="auto"/>
            </w:tcBorders>
          </w:tcPr>
          <w:p w:rsidR="00262535" w:rsidRDefault="00262535" w:rsidP="00785F9A">
            <w:pPr>
              <w:rPr>
                <w:rFonts w:ascii="KZ Times New Roman" w:hAnsi="KZ Times New Roman"/>
                <w:lang w:val="ru-MO"/>
              </w:rPr>
            </w:pPr>
          </w:p>
        </w:tc>
        <w:tc>
          <w:tcPr>
            <w:tcW w:w="1703" w:type="dxa"/>
            <w:tcBorders>
              <w:top w:val="single" w:sz="4" w:space="0" w:color="auto"/>
              <w:left w:val="single" w:sz="4" w:space="0" w:color="auto"/>
              <w:bottom w:val="single" w:sz="4" w:space="0" w:color="auto"/>
              <w:right w:val="single" w:sz="4" w:space="0" w:color="auto"/>
            </w:tcBorders>
          </w:tcPr>
          <w:p w:rsidR="00262535" w:rsidRDefault="00262535" w:rsidP="00785F9A">
            <w:pPr>
              <w:rPr>
                <w:rFonts w:ascii="KZ Times New Roman" w:hAnsi="KZ Times New Roman"/>
                <w:lang w:val="ru-MO"/>
              </w:rPr>
            </w:pPr>
          </w:p>
        </w:tc>
        <w:tc>
          <w:tcPr>
            <w:tcW w:w="1852" w:type="dxa"/>
            <w:tcBorders>
              <w:top w:val="single" w:sz="4" w:space="0" w:color="auto"/>
              <w:left w:val="single" w:sz="4" w:space="0" w:color="auto"/>
              <w:bottom w:val="single" w:sz="4" w:space="0" w:color="auto"/>
              <w:right w:val="single" w:sz="4" w:space="0" w:color="auto"/>
            </w:tcBorders>
          </w:tcPr>
          <w:p w:rsidR="00262535" w:rsidRDefault="00262535" w:rsidP="00785F9A">
            <w:pPr>
              <w:rPr>
                <w:rFonts w:ascii="KZ Times New Roman" w:hAnsi="KZ Times New Roman"/>
                <w:lang w:val="ru-MO"/>
              </w:rPr>
            </w:pPr>
          </w:p>
        </w:tc>
        <w:tc>
          <w:tcPr>
            <w:tcW w:w="1748" w:type="dxa"/>
            <w:tcBorders>
              <w:top w:val="single" w:sz="4" w:space="0" w:color="auto"/>
              <w:left w:val="single" w:sz="4" w:space="0" w:color="auto"/>
              <w:bottom w:val="single" w:sz="4" w:space="0" w:color="auto"/>
              <w:right w:val="single" w:sz="4" w:space="0" w:color="auto"/>
            </w:tcBorders>
          </w:tcPr>
          <w:p w:rsidR="00262535" w:rsidRDefault="00262535" w:rsidP="00785F9A">
            <w:pPr>
              <w:rPr>
                <w:rFonts w:ascii="KZ Times New Roman" w:hAnsi="KZ Times New Roman"/>
                <w:lang w:val="ru-MO"/>
              </w:rPr>
            </w:pPr>
          </w:p>
        </w:tc>
        <w:tc>
          <w:tcPr>
            <w:tcW w:w="1980" w:type="dxa"/>
            <w:tcBorders>
              <w:top w:val="single" w:sz="4" w:space="0" w:color="auto"/>
              <w:left w:val="single" w:sz="4" w:space="0" w:color="auto"/>
              <w:bottom w:val="single" w:sz="4" w:space="0" w:color="auto"/>
              <w:right w:val="single" w:sz="4" w:space="0" w:color="auto"/>
            </w:tcBorders>
          </w:tcPr>
          <w:p w:rsidR="00262535" w:rsidRDefault="00262535" w:rsidP="00785F9A">
            <w:pPr>
              <w:rPr>
                <w:rFonts w:ascii="KZ Times New Roman" w:hAnsi="KZ Times New Roman"/>
                <w:lang w:val="ru-MO"/>
              </w:rPr>
            </w:pPr>
          </w:p>
        </w:tc>
      </w:tr>
    </w:tbl>
    <w:p w:rsidR="00262535" w:rsidRDefault="00262535" w:rsidP="00262535">
      <w:pPr>
        <w:rPr>
          <w:rFonts w:ascii="KZ Times New Roman" w:hAnsi="KZ Times New Roman"/>
          <w:sz w:val="28"/>
          <w:lang w:val="ru-MO"/>
        </w:rPr>
      </w:pPr>
    </w:p>
    <w:p w:rsidR="00262535" w:rsidRDefault="00262535" w:rsidP="00262535">
      <w:pPr>
        <w:ind w:firstLine="720"/>
        <w:jc w:val="both"/>
        <w:rPr>
          <w:rFonts w:ascii="KZ Times New Roman" w:hAnsi="KZ Times New Roman"/>
          <w:sz w:val="28"/>
          <w:lang w:val="ru-MO"/>
        </w:rPr>
      </w:pPr>
      <w:r>
        <w:rPr>
          <w:rFonts w:ascii="KZ Times New Roman" w:hAnsi="KZ Times New Roman"/>
          <w:b/>
          <w:sz w:val="28"/>
          <w:lang w:val="ru-MO"/>
        </w:rPr>
        <w:t>Тапсырма 2</w:t>
      </w:r>
      <w:r>
        <w:rPr>
          <w:rFonts w:ascii="KZ Times New Roman" w:hAnsi="KZ Times New Roman"/>
          <w:sz w:val="28"/>
          <w:lang w:val="ru-MO"/>
        </w:rPr>
        <w:t xml:space="preserve"> Антропогендік факторлардын әсерінен топырақтың бұзылуын анықтау</w:t>
      </w:r>
    </w:p>
    <w:p w:rsidR="00262535" w:rsidRDefault="00262535" w:rsidP="00262535">
      <w:pPr>
        <w:jc w:val="both"/>
        <w:rPr>
          <w:rFonts w:ascii="KZ Times New Roman" w:hAnsi="KZ Times New Roman"/>
          <w:sz w:val="28"/>
          <w:lang w:val="ru-MO"/>
        </w:rPr>
      </w:pPr>
      <w:r>
        <w:rPr>
          <w:rFonts w:ascii="KZ Times New Roman" w:hAnsi="KZ Times New Roman"/>
          <w:sz w:val="28"/>
          <w:lang w:val="ru-MO"/>
        </w:rPr>
        <w:tab/>
      </w:r>
      <w:r>
        <w:rPr>
          <w:rFonts w:ascii="KZ Times New Roman" w:hAnsi="KZ Times New Roman"/>
          <w:b/>
          <w:sz w:val="28"/>
          <w:lang w:val="ru-MO"/>
        </w:rPr>
        <w:t xml:space="preserve">Мақсаты: </w:t>
      </w:r>
      <w:r>
        <w:rPr>
          <w:rFonts w:ascii="KZ Times New Roman" w:hAnsi="KZ Times New Roman"/>
          <w:sz w:val="28"/>
          <w:lang w:val="ru-MO"/>
        </w:rPr>
        <w:t>білген аймақты ә</w:t>
      </w:r>
      <w:proofErr w:type="gramStart"/>
      <w:r>
        <w:rPr>
          <w:rFonts w:ascii="KZ Times New Roman" w:hAnsi="KZ Times New Roman"/>
          <w:sz w:val="28"/>
          <w:lang w:val="ru-MO"/>
        </w:rPr>
        <w:t>р</w:t>
      </w:r>
      <w:proofErr w:type="gramEnd"/>
      <w:r>
        <w:rPr>
          <w:rFonts w:ascii="KZ Times New Roman" w:hAnsi="KZ Times New Roman"/>
          <w:sz w:val="28"/>
          <w:lang w:val="ru-MO"/>
        </w:rPr>
        <w:t xml:space="preserve"> түрлі антропогендік факторлармен танысу және әр түрлі бұзылулардың нәтижесінде қоршаған ортаға кері әсерлердің салдары.</w:t>
      </w:r>
    </w:p>
    <w:p w:rsidR="00262535" w:rsidRDefault="00262535" w:rsidP="00262535">
      <w:pPr>
        <w:jc w:val="both"/>
        <w:rPr>
          <w:rFonts w:ascii="KZ Times New Roman" w:hAnsi="KZ Times New Roman"/>
          <w:sz w:val="28"/>
          <w:lang w:val="ru-MO"/>
        </w:rPr>
      </w:pPr>
      <w:r>
        <w:rPr>
          <w:rFonts w:ascii="KZ Times New Roman" w:hAnsi="KZ Times New Roman"/>
          <w:sz w:val="28"/>
          <w:lang w:val="ru-MO"/>
        </w:rPr>
        <w:lastRenderedPageBreak/>
        <w:tab/>
        <w:t>Антропогендік ықпал топырақтың бұзылуына әкеледі. Бұзылулар көбінесе күрделі болып келеді, олар тура және тура емес ықпал етеді. Топырақтағы бұзылулар, сондай-ақ табиғи процестермен байланысты болуы мүмкі</w:t>
      </w:r>
      <w:proofErr w:type="gramStart"/>
      <w:r>
        <w:rPr>
          <w:rFonts w:ascii="KZ Times New Roman" w:hAnsi="KZ Times New Roman"/>
          <w:sz w:val="28"/>
          <w:lang w:val="ru-MO"/>
        </w:rPr>
        <w:t>н-</w:t>
      </w:r>
      <w:proofErr w:type="gramEnd"/>
      <w:r>
        <w:rPr>
          <w:rFonts w:ascii="KZ Times New Roman" w:hAnsi="KZ Times New Roman"/>
          <w:sz w:val="28"/>
          <w:lang w:val="ru-MO"/>
        </w:rPr>
        <w:t xml:space="preserve"> өрт,  мезгілдік климаттық құбылыстармен, жаңарту процестермен, аппаттық жағдайлар. Топырақтарды бұзылмаған </w:t>
      </w:r>
      <w:proofErr w:type="gramStart"/>
      <w:r>
        <w:rPr>
          <w:rFonts w:ascii="KZ Times New Roman" w:hAnsi="KZ Times New Roman"/>
          <w:sz w:val="28"/>
          <w:lang w:val="ru-MO"/>
        </w:rPr>
        <w:t>деп</w:t>
      </w:r>
      <w:proofErr w:type="gramEnd"/>
      <w:r>
        <w:rPr>
          <w:rFonts w:ascii="KZ Times New Roman" w:hAnsi="KZ Times New Roman"/>
          <w:sz w:val="28"/>
          <w:lang w:val="ru-MO"/>
        </w:rPr>
        <w:t xml:space="preserve"> көруге болады, егер табиғи жағдайларда тіршілік ететін болса.</w:t>
      </w:r>
    </w:p>
    <w:p w:rsidR="00262535" w:rsidRDefault="00262535" w:rsidP="00262535">
      <w:pPr>
        <w:rPr>
          <w:rFonts w:ascii="KZ Times New Roman" w:hAnsi="KZ Times New Roman"/>
          <w:sz w:val="28"/>
          <w:lang w:val="ru-MO"/>
        </w:rPr>
      </w:pPr>
      <w:r>
        <w:rPr>
          <w:rFonts w:ascii="KZ Times New Roman" w:hAnsi="KZ Times New Roman"/>
          <w:sz w:val="28"/>
          <w:lang w:val="ru-MO"/>
        </w:rPr>
        <w:tab/>
      </w:r>
      <w:r>
        <w:rPr>
          <w:rFonts w:ascii="KZ Times New Roman" w:hAnsi="KZ Times New Roman"/>
          <w:b/>
          <w:sz w:val="28"/>
          <w:lang w:val="ru-MO"/>
        </w:rPr>
        <w:t>Құрал-жабдықтар</w:t>
      </w:r>
      <w:r>
        <w:rPr>
          <w:rFonts w:ascii="KZ Times New Roman" w:hAnsi="KZ Times New Roman"/>
          <w:sz w:val="28"/>
          <w:lang w:val="ru-MO"/>
        </w:rPr>
        <w:t>: аймақ картасы</w:t>
      </w:r>
    </w:p>
    <w:p w:rsidR="00262535" w:rsidRDefault="00262535" w:rsidP="00262535">
      <w:pPr>
        <w:rPr>
          <w:rFonts w:ascii="KZ Times New Roman" w:hAnsi="KZ Times New Roman"/>
          <w:b/>
          <w:sz w:val="28"/>
          <w:lang w:val="ru-MO"/>
        </w:rPr>
      </w:pPr>
      <w:r>
        <w:rPr>
          <w:rFonts w:ascii="KZ Times New Roman" w:hAnsi="KZ Times New Roman"/>
          <w:sz w:val="28"/>
          <w:lang w:val="ru-MO"/>
        </w:rPr>
        <w:tab/>
      </w:r>
      <w:proofErr w:type="gramStart"/>
      <w:r>
        <w:rPr>
          <w:rFonts w:ascii="KZ Times New Roman" w:hAnsi="KZ Times New Roman"/>
          <w:b/>
          <w:sz w:val="28"/>
          <w:lang w:val="ru-MO"/>
        </w:rPr>
        <w:t>Ж</w:t>
      </w:r>
      <w:proofErr w:type="gramEnd"/>
      <w:r>
        <w:rPr>
          <w:rFonts w:ascii="KZ Times New Roman" w:hAnsi="KZ Times New Roman"/>
          <w:b/>
          <w:sz w:val="28"/>
          <w:lang w:val="ru-MO"/>
        </w:rPr>
        <w:t>ұмыс барысы:</w:t>
      </w:r>
    </w:p>
    <w:p w:rsidR="00262535" w:rsidRDefault="00262535" w:rsidP="00262535">
      <w:pPr>
        <w:tabs>
          <w:tab w:val="left" w:pos="3390"/>
        </w:tabs>
        <w:ind w:firstLine="720"/>
        <w:rPr>
          <w:rFonts w:ascii="KZ Times New Roman" w:hAnsi="KZ Times New Roman"/>
          <w:sz w:val="28"/>
          <w:lang w:val="ru-MO"/>
        </w:rPr>
      </w:pPr>
      <w:r>
        <w:rPr>
          <w:rFonts w:ascii="KZ Times New Roman" w:hAnsi="KZ Times New Roman"/>
          <w:sz w:val="28"/>
          <w:lang w:val="ru-MO"/>
        </w:rPr>
        <w:t>- сізге жақсы белгілі болып отырған аймақты таңдаңыз;</w:t>
      </w:r>
      <w:r>
        <w:rPr>
          <w:rFonts w:ascii="KZ Times New Roman" w:hAnsi="KZ Times New Roman"/>
          <w:sz w:val="28"/>
          <w:lang w:val="ru-MO"/>
        </w:rPr>
        <w:tab/>
      </w:r>
    </w:p>
    <w:p w:rsidR="00262535" w:rsidRDefault="00262535" w:rsidP="00262535">
      <w:pPr>
        <w:ind w:firstLine="720"/>
        <w:rPr>
          <w:rFonts w:ascii="KZ Times New Roman" w:hAnsi="KZ Times New Roman"/>
          <w:sz w:val="28"/>
          <w:lang w:val="ru-MO"/>
        </w:rPr>
      </w:pPr>
      <w:r>
        <w:rPr>
          <w:rFonts w:ascii="KZ Times New Roman" w:hAnsi="KZ Times New Roman"/>
          <w:sz w:val="28"/>
          <w:lang w:val="ru-MO"/>
        </w:rPr>
        <w:t>6.2 Кестені толтырып, топырақтың антропогенді</w:t>
      </w:r>
      <w:proofErr w:type="gramStart"/>
      <w:r>
        <w:rPr>
          <w:rFonts w:ascii="KZ Times New Roman" w:hAnsi="KZ Times New Roman"/>
          <w:sz w:val="28"/>
          <w:lang w:val="ru-MO"/>
        </w:rPr>
        <w:t>к</w:t>
      </w:r>
      <w:proofErr w:type="gramEnd"/>
      <w:r>
        <w:rPr>
          <w:rFonts w:ascii="KZ Times New Roman" w:hAnsi="KZ Times New Roman"/>
          <w:sz w:val="28"/>
          <w:lang w:val="ru-MO"/>
        </w:rPr>
        <w:t xml:space="preserve"> бұзылуларын көрсетіңіз.</w:t>
      </w:r>
    </w:p>
    <w:p w:rsidR="00262535" w:rsidRDefault="00262535" w:rsidP="00262535">
      <w:pPr>
        <w:ind w:firstLine="720"/>
        <w:rPr>
          <w:rFonts w:ascii="KZ Times New Roman" w:hAnsi="KZ Times New Roman"/>
          <w:sz w:val="28"/>
          <w:lang w:val="ru-MO"/>
        </w:rPr>
      </w:pPr>
    </w:p>
    <w:p w:rsidR="00262535" w:rsidRDefault="00262535" w:rsidP="00262535">
      <w:pPr>
        <w:ind w:firstLine="720"/>
        <w:rPr>
          <w:rFonts w:ascii="KZ Times New Roman" w:hAnsi="KZ Times New Roman"/>
          <w:sz w:val="28"/>
          <w:lang w:val="ru-MO"/>
        </w:rPr>
      </w:pPr>
    </w:p>
    <w:p w:rsidR="00262535" w:rsidRDefault="00262535" w:rsidP="00262535">
      <w:pPr>
        <w:ind w:firstLine="720"/>
        <w:rPr>
          <w:rFonts w:ascii="KZ Times New Roman" w:hAnsi="KZ Times New Roman"/>
          <w:sz w:val="28"/>
          <w:lang w:val="ru-MO"/>
        </w:rPr>
      </w:pPr>
    </w:p>
    <w:p w:rsidR="00262535" w:rsidRDefault="00262535" w:rsidP="00262535">
      <w:pPr>
        <w:ind w:firstLine="720"/>
        <w:rPr>
          <w:rFonts w:ascii="KZ Times New Roman" w:hAnsi="KZ Times New Roman"/>
          <w:sz w:val="28"/>
          <w:lang w:val="ru-MO"/>
        </w:rPr>
      </w:pPr>
    </w:p>
    <w:p w:rsidR="00262535" w:rsidRDefault="00262535" w:rsidP="00262535">
      <w:pPr>
        <w:ind w:firstLine="720"/>
        <w:rPr>
          <w:rFonts w:ascii="KZ Times New Roman" w:hAnsi="KZ Times New Roman"/>
          <w:sz w:val="28"/>
          <w:lang w:val="ru-MO"/>
        </w:rPr>
      </w:pPr>
    </w:p>
    <w:p w:rsidR="00262535" w:rsidRDefault="00262535" w:rsidP="00262535">
      <w:pPr>
        <w:rPr>
          <w:rFonts w:ascii="KZ Times New Roman" w:hAnsi="KZ Times New Roman"/>
          <w:sz w:val="28"/>
          <w:lang w:val="ru-MO"/>
        </w:rPr>
      </w:pPr>
      <w:r>
        <w:rPr>
          <w:rFonts w:ascii="KZ Times New Roman" w:hAnsi="KZ Times New Roman"/>
          <w:sz w:val="28"/>
          <w:lang w:val="ru-MO"/>
        </w:rPr>
        <w:t>6.2 кест</w:t>
      </w:r>
      <w:proofErr w:type="gramStart"/>
      <w:r>
        <w:rPr>
          <w:rFonts w:ascii="KZ Times New Roman" w:hAnsi="KZ Times New Roman"/>
          <w:sz w:val="28"/>
          <w:lang w:val="ru-MO"/>
        </w:rPr>
        <w:t>е-</w:t>
      </w:r>
      <w:proofErr w:type="gramEnd"/>
      <w:r>
        <w:rPr>
          <w:rFonts w:ascii="KZ Times New Roman" w:hAnsi="KZ Times New Roman"/>
          <w:sz w:val="28"/>
          <w:lang w:val="ru-MO"/>
        </w:rPr>
        <w:t xml:space="preserve"> Анторопогендік ықпалдың нәтижесінен бұзылған топырақ түрлері</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4680"/>
      </w:tblGrid>
      <w:tr w:rsidR="00262535" w:rsidTr="00785F9A">
        <w:tblPrEx>
          <w:tblCellMar>
            <w:top w:w="0" w:type="dxa"/>
            <w:bottom w:w="0" w:type="dxa"/>
          </w:tblCellMar>
        </w:tblPrEx>
        <w:tc>
          <w:tcPr>
            <w:tcW w:w="3780" w:type="dxa"/>
            <w:tcBorders>
              <w:top w:val="single" w:sz="4" w:space="0" w:color="auto"/>
              <w:left w:val="single" w:sz="4" w:space="0" w:color="auto"/>
              <w:bottom w:val="single" w:sz="4" w:space="0" w:color="auto"/>
              <w:right w:val="single" w:sz="4" w:space="0" w:color="auto"/>
            </w:tcBorders>
          </w:tcPr>
          <w:p w:rsidR="00262535" w:rsidRDefault="00262535" w:rsidP="00785F9A">
            <w:pPr>
              <w:jc w:val="center"/>
              <w:rPr>
                <w:rFonts w:ascii="KZ Times New Roman" w:hAnsi="KZ Times New Roman"/>
                <w:b/>
                <w:lang w:val="ru-MO"/>
              </w:rPr>
            </w:pPr>
            <w:r>
              <w:rPr>
                <w:rFonts w:ascii="KZ Times New Roman" w:hAnsi="KZ Times New Roman"/>
                <w:b/>
                <w:lang w:val="ru-MO"/>
              </w:rPr>
              <w:t>Бұзылулар тү</w:t>
            </w:r>
            <w:proofErr w:type="gramStart"/>
            <w:r>
              <w:rPr>
                <w:rFonts w:ascii="KZ Times New Roman" w:hAnsi="KZ Times New Roman"/>
                <w:b/>
                <w:lang w:val="ru-MO"/>
              </w:rPr>
              <w:t>р</w:t>
            </w:r>
            <w:proofErr w:type="gramEnd"/>
            <w:r>
              <w:rPr>
                <w:rFonts w:ascii="KZ Times New Roman" w:hAnsi="KZ Times New Roman"/>
                <w:b/>
                <w:lang w:val="ru-MO"/>
              </w:rPr>
              <w:t>і</w:t>
            </w:r>
          </w:p>
        </w:tc>
        <w:tc>
          <w:tcPr>
            <w:tcW w:w="4680" w:type="dxa"/>
            <w:tcBorders>
              <w:top w:val="single" w:sz="4" w:space="0" w:color="auto"/>
              <w:left w:val="single" w:sz="4" w:space="0" w:color="auto"/>
              <w:bottom w:val="single" w:sz="4" w:space="0" w:color="auto"/>
              <w:right w:val="single" w:sz="4" w:space="0" w:color="auto"/>
            </w:tcBorders>
          </w:tcPr>
          <w:p w:rsidR="00262535" w:rsidRDefault="00262535" w:rsidP="00785F9A">
            <w:pPr>
              <w:jc w:val="center"/>
              <w:rPr>
                <w:rFonts w:ascii="KZ Times New Roman" w:hAnsi="KZ Times New Roman"/>
                <w:b/>
                <w:lang w:val="ru-MO"/>
              </w:rPr>
            </w:pPr>
            <w:proofErr w:type="gramStart"/>
            <w:r>
              <w:rPr>
                <w:rFonts w:ascii="KZ Times New Roman" w:hAnsi="KZ Times New Roman"/>
                <w:b/>
                <w:lang w:val="ru-MO"/>
              </w:rPr>
              <w:t>Б</w:t>
            </w:r>
            <w:proofErr w:type="gramEnd"/>
            <w:r>
              <w:rPr>
                <w:rFonts w:ascii="KZ Times New Roman" w:hAnsi="KZ Times New Roman"/>
                <w:b/>
                <w:lang w:val="ru-MO"/>
              </w:rPr>
              <w:t>ұзылу неден байқалады</w:t>
            </w:r>
          </w:p>
        </w:tc>
      </w:tr>
      <w:tr w:rsidR="00262535" w:rsidTr="00785F9A">
        <w:tblPrEx>
          <w:tblCellMar>
            <w:top w:w="0" w:type="dxa"/>
            <w:bottom w:w="0" w:type="dxa"/>
          </w:tblCellMar>
        </w:tblPrEx>
        <w:tc>
          <w:tcPr>
            <w:tcW w:w="3780" w:type="dxa"/>
            <w:tcBorders>
              <w:top w:val="single" w:sz="4" w:space="0" w:color="auto"/>
              <w:left w:val="single" w:sz="4" w:space="0" w:color="auto"/>
              <w:bottom w:val="single" w:sz="4" w:space="0" w:color="auto"/>
              <w:right w:val="single" w:sz="4" w:space="0" w:color="auto"/>
            </w:tcBorders>
          </w:tcPr>
          <w:p w:rsidR="00262535" w:rsidRDefault="00262535" w:rsidP="00785F9A">
            <w:pPr>
              <w:rPr>
                <w:rFonts w:ascii="KZ Times New Roman" w:hAnsi="KZ Times New Roman"/>
                <w:lang w:val="ru-MO"/>
              </w:rPr>
            </w:pPr>
            <w:r>
              <w:rPr>
                <w:rFonts w:ascii="KZ Times New Roman" w:hAnsi="KZ Times New Roman"/>
                <w:lang w:val="ru-MO"/>
              </w:rPr>
              <w:t>ауыл шаруашылық</w:t>
            </w:r>
          </w:p>
        </w:tc>
        <w:tc>
          <w:tcPr>
            <w:tcW w:w="4680" w:type="dxa"/>
            <w:tcBorders>
              <w:top w:val="single" w:sz="4" w:space="0" w:color="auto"/>
              <w:left w:val="single" w:sz="4" w:space="0" w:color="auto"/>
              <w:bottom w:val="single" w:sz="4" w:space="0" w:color="auto"/>
              <w:right w:val="single" w:sz="4" w:space="0" w:color="auto"/>
            </w:tcBorders>
          </w:tcPr>
          <w:p w:rsidR="00262535" w:rsidRDefault="00262535" w:rsidP="00785F9A">
            <w:pPr>
              <w:rPr>
                <w:rFonts w:ascii="KZ Times New Roman" w:hAnsi="KZ Times New Roman"/>
                <w:lang w:val="ru-MO"/>
              </w:rPr>
            </w:pPr>
            <w:r>
              <w:rPr>
                <w:rFonts w:ascii="KZ Times New Roman" w:hAnsi="KZ Times New Roman"/>
                <w:lang w:val="ru-MO"/>
              </w:rPr>
              <w:t xml:space="preserve">Қырынан қарағандағы топырақтың қайта жабылылуы </w:t>
            </w:r>
            <w:r>
              <w:rPr>
                <w:rFonts w:ascii="KZ Times New Roman" w:hAnsi="KZ Times New Roman"/>
              </w:rPr>
              <w:t xml:space="preserve"> (</w:t>
            </w:r>
            <w:r>
              <w:rPr>
                <w:rFonts w:ascii="KZ Times New Roman" w:hAnsi="KZ Times New Roman"/>
                <w:lang w:val="ru-MO"/>
              </w:rPr>
              <w:t>неде көрсетіңіз</w:t>
            </w:r>
            <w:r>
              <w:rPr>
                <w:rFonts w:ascii="KZ Times New Roman" w:hAnsi="KZ Times New Roman"/>
              </w:rPr>
              <w:t>)</w:t>
            </w:r>
          </w:p>
        </w:tc>
      </w:tr>
      <w:tr w:rsidR="00262535" w:rsidTr="00785F9A">
        <w:tblPrEx>
          <w:tblCellMar>
            <w:top w:w="0" w:type="dxa"/>
            <w:bottom w:w="0" w:type="dxa"/>
          </w:tblCellMar>
        </w:tblPrEx>
        <w:tc>
          <w:tcPr>
            <w:tcW w:w="3780" w:type="dxa"/>
            <w:tcBorders>
              <w:top w:val="single" w:sz="4" w:space="0" w:color="auto"/>
              <w:left w:val="single" w:sz="4" w:space="0" w:color="auto"/>
              <w:bottom w:val="single" w:sz="4" w:space="0" w:color="auto"/>
              <w:right w:val="single" w:sz="4" w:space="0" w:color="auto"/>
            </w:tcBorders>
          </w:tcPr>
          <w:p w:rsidR="00262535" w:rsidRDefault="00262535" w:rsidP="00785F9A">
            <w:pPr>
              <w:rPr>
                <w:rFonts w:ascii="KZ Times New Roman" w:hAnsi="KZ Times New Roman"/>
                <w:lang w:val="ru-MO"/>
              </w:rPr>
            </w:pPr>
            <w:r>
              <w:rPr>
                <w:rFonts w:ascii="KZ Times New Roman" w:hAnsi="KZ Times New Roman"/>
                <w:lang w:val="ru-MO"/>
              </w:rPr>
              <w:t>орман шаруашылық</w:t>
            </w:r>
          </w:p>
        </w:tc>
        <w:tc>
          <w:tcPr>
            <w:tcW w:w="4680" w:type="dxa"/>
            <w:tcBorders>
              <w:top w:val="single" w:sz="4" w:space="0" w:color="auto"/>
              <w:left w:val="single" w:sz="4" w:space="0" w:color="auto"/>
              <w:bottom w:val="single" w:sz="4" w:space="0" w:color="auto"/>
              <w:right w:val="single" w:sz="4" w:space="0" w:color="auto"/>
            </w:tcBorders>
          </w:tcPr>
          <w:p w:rsidR="00262535" w:rsidRDefault="00262535" w:rsidP="00785F9A">
            <w:pPr>
              <w:rPr>
                <w:rFonts w:ascii="KZ Times New Roman" w:hAnsi="KZ Times New Roman"/>
                <w:lang w:val="ru-MO"/>
              </w:rPr>
            </w:pPr>
            <w:r>
              <w:rPr>
                <w:rFonts w:ascii="KZ Times New Roman" w:hAnsi="KZ Times New Roman"/>
                <w:lang w:val="ru-MO"/>
              </w:rPr>
              <w:t>Топырақтың эрозиясы</w:t>
            </w:r>
          </w:p>
        </w:tc>
      </w:tr>
      <w:tr w:rsidR="00262535" w:rsidTr="00785F9A">
        <w:tblPrEx>
          <w:tblCellMar>
            <w:top w:w="0" w:type="dxa"/>
            <w:bottom w:w="0" w:type="dxa"/>
          </w:tblCellMar>
        </w:tblPrEx>
        <w:tc>
          <w:tcPr>
            <w:tcW w:w="3780" w:type="dxa"/>
            <w:tcBorders>
              <w:top w:val="single" w:sz="4" w:space="0" w:color="auto"/>
              <w:left w:val="single" w:sz="4" w:space="0" w:color="auto"/>
              <w:bottom w:val="single" w:sz="4" w:space="0" w:color="auto"/>
              <w:right w:val="single" w:sz="4" w:space="0" w:color="auto"/>
            </w:tcBorders>
          </w:tcPr>
          <w:p w:rsidR="00262535" w:rsidRDefault="00262535" w:rsidP="00785F9A">
            <w:pPr>
              <w:rPr>
                <w:rFonts w:ascii="KZ Times New Roman" w:hAnsi="KZ Times New Roman"/>
                <w:lang w:val="ru-MO"/>
              </w:rPr>
            </w:pPr>
            <w:r>
              <w:rPr>
                <w:rFonts w:ascii="KZ Times New Roman" w:hAnsi="KZ Times New Roman"/>
                <w:lang w:val="ru-MO"/>
              </w:rPr>
              <w:t>өнді</w:t>
            </w:r>
            <w:proofErr w:type="gramStart"/>
            <w:r>
              <w:rPr>
                <w:rFonts w:ascii="KZ Times New Roman" w:hAnsi="KZ Times New Roman"/>
                <w:lang w:val="ru-MO"/>
              </w:rPr>
              <w:t>р</w:t>
            </w:r>
            <w:proofErr w:type="gramEnd"/>
            <w:r>
              <w:rPr>
                <w:rFonts w:ascii="KZ Times New Roman" w:hAnsi="KZ Times New Roman"/>
                <w:lang w:val="ru-MO"/>
              </w:rPr>
              <w:t>істік</w:t>
            </w:r>
          </w:p>
        </w:tc>
        <w:tc>
          <w:tcPr>
            <w:tcW w:w="4680" w:type="dxa"/>
            <w:tcBorders>
              <w:top w:val="single" w:sz="4" w:space="0" w:color="auto"/>
              <w:left w:val="single" w:sz="4" w:space="0" w:color="auto"/>
              <w:bottom w:val="single" w:sz="4" w:space="0" w:color="auto"/>
              <w:right w:val="single" w:sz="4" w:space="0" w:color="auto"/>
            </w:tcBorders>
          </w:tcPr>
          <w:p w:rsidR="00262535" w:rsidRDefault="00262535" w:rsidP="00785F9A">
            <w:pPr>
              <w:rPr>
                <w:rFonts w:ascii="KZ Times New Roman" w:hAnsi="KZ Times New Roman"/>
                <w:lang w:val="ru-MO"/>
              </w:rPr>
            </w:pPr>
            <w:r>
              <w:rPr>
                <w:rFonts w:ascii="KZ Times New Roman" w:hAnsi="KZ Times New Roman"/>
                <w:lang w:val="ru-MO"/>
              </w:rPr>
              <w:t xml:space="preserve">Механикалық бұзылулар </w:t>
            </w:r>
            <w:r>
              <w:rPr>
                <w:rFonts w:ascii="KZ Times New Roman" w:hAnsi="KZ Times New Roman"/>
              </w:rPr>
              <w:t>(</w:t>
            </w:r>
            <w:r>
              <w:rPr>
                <w:rFonts w:ascii="KZ Times New Roman" w:hAnsi="KZ Times New Roman"/>
                <w:lang w:val="ru-MO"/>
              </w:rPr>
              <w:t>тығыздылығы, ылғалдың мөлшерден кө</w:t>
            </w:r>
            <w:proofErr w:type="gramStart"/>
            <w:r>
              <w:rPr>
                <w:rFonts w:ascii="KZ Times New Roman" w:hAnsi="KZ Times New Roman"/>
                <w:lang w:val="ru-MO"/>
              </w:rPr>
              <w:t>п</w:t>
            </w:r>
            <w:proofErr w:type="gramEnd"/>
            <w:r>
              <w:rPr>
                <w:rFonts w:ascii="KZ Times New Roman" w:hAnsi="KZ Times New Roman"/>
                <w:lang w:val="ru-MO"/>
              </w:rPr>
              <w:t xml:space="preserve"> болуы, мөлшерден  көп келтірілуі</w:t>
            </w:r>
            <w:r>
              <w:rPr>
                <w:rFonts w:ascii="KZ Times New Roman" w:hAnsi="KZ Times New Roman"/>
              </w:rPr>
              <w:t>)</w:t>
            </w:r>
            <w:r>
              <w:rPr>
                <w:rFonts w:ascii="KZ Times New Roman" w:hAnsi="KZ Times New Roman"/>
                <w:lang w:val="ru-MO"/>
              </w:rPr>
              <w:t>, қоқыстануы, өрт және т.б.</w:t>
            </w:r>
          </w:p>
        </w:tc>
      </w:tr>
      <w:tr w:rsidR="00262535" w:rsidTr="00785F9A">
        <w:tblPrEx>
          <w:tblCellMar>
            <w:top w:w="0" w:type="dxa"/>
            <w:bottom w:w="0" w:type="dxa"/>
          </w:tblCellMar>
        </w:tblPrEx>
        <w:tc>
          <w:tcPr>
            <w:tcW w:w="3780" w:type="dxa"/>
            <w:tcBorders>
              <w:top w:val="single" w:sz="4" w:space="0" w:color="auto"/>
              <w:left w:val="single" w:sz="4" w:space="0" w:color="auto"/>
              <w:bottom w:val="single" w:sz="4" w:space="0" w:color="auto"/>
              <w:right w:val="single" w:sz="4" w:space="0" w:color="auto"/>
            </w:tcBorders>
          </w:tcPr>
          <w:p w:rsidR="00262535" w:rsidRDefault="00262535" w:rsidP="00785F9A">
            <w:pPr>
              <w:rPr>
                <w:rFonts w:ascii="KZ Times New Roman" w:hAnsi="KZ Times New Roman"/>
                <w:lang w:val="ru-MO"/>
              </w:rPr>
            </w:pPr>
            <w:r>
              <w:rPr>
                <w:rFonts w:ascii="KZ Times New Roman" w:hAnsi="KZ Times New Roman"/>
                <w:lang w:val="ru-MO"/>
              </w:rPr>
              <w:t>құрылыстық</w:t>
            </w:r>
          </w:p>
        </w:tc>
        <w:tc>
          <w:tcPr>
            <w:tcW w:w="4680" w:type="dxa"/>
            <w:tcBorders>
              <w:top w:val="single" w:sz="4" w:space="0" w:color="auto"/>
              <w:left w:val="single" w:sz="4" w:space="0" w:color="auto"/>
              <w:bottom w:val="single" w:sz="4" w:space="0" w:color="auto"/>
              <w:right w:val="single" w:sz="4" w:space="0" w:color="auto"/>
            </w:tcBorders>
          </w:tcPr>
          <w:p w:rsidR="00262535" w:rsidRDefault="00262535" w:rsidP="00785F9A">
            <w:pPr>
              <w:rPr>
                <w:rFonts w:ascii="KZ Times New Roman" w:hAnsi="KZ Times New Roman"/>
                <w:lang w:val="ru-MO"/>
              </w:rPr>
            </w:pPr>
            <w:r>
              <w:rPr>
                <w:rFonts w:ascii="KZ Times New Roman" w:hAnsi="KZ Times New Roman"/>
                <w:lang w:val="ru-MO"/>
              </w:rPr>
              <w:t>Топырақ ластану</w:t>
            </w:r>
            <w:proofErr w:type="gramStart"/>
            <w:r>
              <w:rPr>
                <w:rFonts w:ascii="KZ Times New Roman" w:hAnsi="KZ Times New Roman"/>
                <w:lang w:val="ru-MO"/>
              </w:rPr>
              <w:t>ы(</w:t>
            </w:r>
            <w:proofErr w:type="gramEnd"/>
            <w:r>
              <w:rPr>
                <w:rFonts w:ascii="KZ Times New Roman" w:hAnsi="KZ Times New Roman"/>
                <w:lang w:val="ru-MO"/>
              </w:rPr>
              <w:t xml:space="preserve">ауыр металдармен ластану, қышқылдану, тұздану) </w:t>
            </w:r>
          </w:p>
        </w:tc>
      </w:tr>
      <w:tr w:rsidR="00262535" w:rsidTr="00785F9A">
        <w:tblPrEx>
          <w:tblCellMar>
            <w:top w:w="0" w:type="dxa"/>
            <w:bottom w:w="0" w:type="dxa"/>
          </w:tblCellMar>
        </w:tblPrEx>
        <w:tc>
          <w:tcPr>
            <w:tcW w:w="3780" w:type="dxa"/>
            <w:tcBorders>
              <w:top w:val="single" w:sz="4" w:space="0" w:color="auto"/>
              <w:left w:val="single" w:sz="4" w:space="0" w:color="auto"/>
              <w:bottom w:val="single" w:sz="4" w:space="0" w:color="auto"/>
              <w:right w:val="single" w:sz="4" w:space="0" w:color="auto"/>
            </w:tcBorders>
          </w:tcPr>
          <w:p w:rsidR="00262535" w:rsidRDefault="00262535" w:rsidP="00785F9A">
            <w:pPr>
              <w:rPr>
                <w:rFonts w:ascii="KZ Times New Roman" w:hAnsi="KZ Times New Roman"/>
                <w:lang w:val="ru-MO"/>
              </w:rPr>
            </w:pPr>
            <w:r>
              <w:rPr>
                <w:rFonts w:ascii="KZ Times New Roman" w:hAnsi="KZ Times New Roman"/>
                <w:lang w:val="ru-MO"/>
              </w:rPr>
              <w:t>көлікті</w:t>
            </w:r>
            <w:proofErr w:type="gramStart"/>
            <w:r>
              <w:rPr>
                <w:rFonts w:ascii="KZ Times New Roman" w:hAnsi="KZ Times New Roman"/>
                <w:lang w:val="ru-MO"/>
              </w:rPr>
              <w:t>к</w:t>
            </w:r>
            <w:proofErr w:type="gramEnd"/>
          </w:p>
        </w:tc>
        <w:tc>
          <w:tcPr>
            <w:tcW w:w="4680" w:type="dxa"/>
            <w:tcBorders>
              <w:top w:val="single" w:sz="4" w:space="0" w:color="auto"/>
              <w:left w:val="single" w:sz="4" w:space="0" w:color="auto"/>
              <w:bottom w:val="single" w:sz="4" w:space="0" w:color="auto"/>
              <w:right w:val="single" w:sz="4" w:space="0" w:color="auto"/>
            </w:tcBorders>
          </w:tcPr>
          <w:p w:rsidR="00262535" w:rsidRDefault="00262535" w:rsidP="00785F9A">
            <w:pPr>
              <w:rPr>
                <w:rFonts w:ascii="KZ Times New Roman" w:hAnsi="KZ Times New Roman"/>
                <w:lang w:val="ru-MO"/>
              </w:rPr>
            </w:pPr>
            <w:r>
              <w:rPr>
                <w:rFonts w:ascii="KZ Times New Roman" w:hAnsi="KZ Times New Roman"/>
                <w:lang w:val="ru-MO"/>
              </w:rPr>
              <w:t>Топырақ қабатының тығыздалуы және қайта жабылуы</w:t>
            </w:r>
          </w:p>
        </w:tc>
      </w:tr>
      <w:tr w:rsidR="00262535" w:rsidTr="00785F9A">
        <w:tblPrEx>
          <w:tblCellMar>
            <w:top w:w="0" w:type="dxa"/>
            <w:bottom w:w="0" w:type="dxa"/>
          </w:tblCellMar>
        </w:tblPrEx>
        <w:tc>
          <w:tcPr>
            <w:tcW w:w="3780" w:type="dxa"/>
            <w:tcBorders>
              <w:top w:val="single" w:sz="4" w:space="0" w:color="auto"/>
              <w:left w:val="single" w:sz="4" w:space="0" w:color="auto"/>
              <w:bottom w:val="single" w:sz="4" w:space="0" w:color="auto"/>
              <w:right w:val="single" w:sz="4" w:space="0" w:color="auto"/>
            </w:tcBorders>
          </w:tcPr>
          <w:p w:rsidR="00262535" w:rsidRDefault="00262535" w:rsidP="00785F9A">
            <w:pPr>
              <w:rPr>
                <w:rFonts w:ascii="KZ Times New Roman" w:hAnsi="KZ Times New Roman"/>
                <w:lang w:val="ru-MO"/>
              </w:rPr>
            </w:pPr>
            <w:r>
              <w:rPr>
                <w:rFonts w:ascii="KZ Times New Roman" w:hAnsi="KZ Times New Roman"/>
                <w:lang w:val="ru-MO"/>
              </w:rPr>
              <w:t>рекреациялық</w:t>
            </w:r>
          </w:p>
        </w:tc>
        <w:tc>
          <w:tcPr>
            <w:tcW w:w="4680" w:type="dxa"/>
            <w:tcBorders>
              <w:top w:val="single" w:sz="4" w:space="0" w:color="auto"/>
              <w:left w:val="single" w:sz="4" w:space="0" w:color="auto"/>
              <w:bottom w:val="single" w:sz="4" w:space="0" w:color="auto"/>
              <w:right w:val="single" w:sz="4" w:space="0" w:color="auto"/>
            </w:tcBorders>
          </w:tcPr>
          <w:p w:rsidR="00262535" w:rsidRDefault="00262535" w:rsidP="00785F9A">
            <w:pPr>
              <w:rPr>
                <w:rFonts w:ascii="KZ Times New Roman" w:hAnsi="KZ Times New Roman"/>
                <w:lang w:val="ru-MO"/>
              </w:rPr>
            </w:pPr>
            <w:r>
              <w:rPr>
                <w:rFonts w:ascii="KZ Times New Roman" w:hAnsi="KZ Times New Roman"/>
                <w:lang w:val="ru-MO"/>
              </w:rPr>
              <w:t>Қоқыстану, пирогенді</w:t>
            </w:r>
            <w:proofErr w:type="gramStart"/>
            <w:r>
              <w:rPr>
                <w:rFonts w:ascii="KZ Times New Roman" w:hAnsi="KZ Times New Roman"/>
                <w:lang w:val="ru-MO"/>
              </w:rPr>
              <w:t>к</w:t>
            </w:r>
            <w:proofErr w:type="gramEnd"/>
            <w:r>
              <w:rPr>
                <w:rFonts w:ascii="KZ Times New Roman" w:hAnsi="KZ Times New Roman"/>
                <w:lang w:val="ru-MO"/>
              </w:rPr>
              <w:t xml:space="preserve"> бұзылулардың тығыздалуы</w:t>
            </w:r>
          </w:p>
        </w:tc>
      </w:tr>
    </w:tbl>
    <w:p w:rsidR="00262535" w:rsidRDefault="00262535" w:rsidP="00262535">
      <w:pPr>
        <w:ind w:firstLine="720"/>
        <w:jc w:val="both"/>
        <w:rPr>
          <w:rFonts w:ascii="KZ Times New Roman" w:hAnsi="KZ Times New Roman"/>
          <w:sz w:val="28"/>
          <w:lang w:val="ru-MO"/>
        </w:rPr>
      </w:pPr>
    </w:p>
    <w:p w:rsidR="00262535" w:rsidRDefault="00262535" w:rsidP="00262535">
      <w:pPr>
        <w:ind w:firstLine="720"/>
        <w:jc w:val="both"/>
        <w:rPr>
          <w:rFonts w:ascii="KZ Times New Roman" w:hAnsi="KZ Times New Roman"/>
          <w:sz w:val="28"/>
          <w:lang w:val="ru-MO"/>
        </w:rPr>
      </w:pPr>
      <w:r>
        <w:rPr>
          <w:rFonts w:ascii="KZ Times New Roman" w:hAnsi="KZ Times New Roman"/>
          <w:sz w:val="28"/>
          <w:lang w:val="ru-MO"/>
        </w:rPr>
        <w:t>6.3 Кестені толтыра отырып, топырақ бұзылуларын сипаттаңыз</w:t>
      </w:r>
    </w:p>
    <w:p w:rsidR="00262535" w:rsidRDefault="00262535" w:rsidP="00262535">
      <w:pPr>
        <w:ind w:firstLine="720"/>
        <w:jc w:val="both"/>
        <w:rPr>
          <w:rFonts w:ascii="KZ Times New Roman" w:hAnsi="KZ Times New Roman"/>
          <w:b/>
          <w:snapToGrid w:val="0"/>
          <w:sz w:val="28"/>
          <w:lang w:val="kk-KZ"/>
        </w:rPr>
      </w:pPr>
    </w:p>
    <w:p w:rsidR="00262535" w:rsidRDefault="00262535" w:rsidP="00262535">
      <w:pPr>
        <w:jc w:val="both"/>
        <w:rPr>
          <w:rFonts w:ascii="KZ Times New Roman" w:hAnsi="KZ Times New Roman"/>
          <w:sz w:val="28"/>
          <w:lang w:val="kk-KZ"/>
        </w:rPr>
      </w:pPr>
      <w:r>
        <w:rPr>
          <w:rFonts w:ascii="KZ Times New Roman" w:hAnsi="KZ Times New Roman"/>
          <w:snapToGrid w:val="0"/>
          <w:sz w:val="28"/>
          <w:lang w:val="kk-KZ"/>
        </w:rPr>
        <w:t>6.3 кесте</w:t>
      </w:r>
      <w:r>
        <w:rPr>
          <w:rFonts w:ascii="KZ Times New Roman" w:hAnsi="KZ Times New Roman"/>
          <w:b/>
          <w:snapToGrid w:val="0"/>
          <w:sz w:val="28"/>
          <w:lang w:val="kk-KZ"/>
        </w:rPr>
        <w:t xml:space="preserve"> – </w:t>
      </w:r>
      <w:r>
        <w:rPr>
          <w:rFonts w:ascii="KZ Times New Roman" w:hAnsi="KZ Times New Roman"/>
          <w:sz w:val="28"/>
          <w:lang w:val="kk-KZ"/>
        </w:rPr>
        <w:t xml:space="preserve">Топырақтың анторопогендік ықпалдың нәтижесінен бұзылуының басты көрсеткіштері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4680"/>
      </w:tblGrid>
      <w:tr w:rsidR="00262535" w:rsidTr="00785F9A">
        <w:tblPrEx>
          <w:tblCellMar>
            <w:top w:w="0" w:type="dxa"/>
            <w:bottom w:w="0" w:type="dxa"/>
          </w:tblCellMar>
        </w:tblPrEx>
        <w:tc>
          <w:tcPr>
            <w:tcW w:w="3780" w:type="dxa"/>
            <w:tcBorders>
              <w:top w:val="single" w:sz="4" w:space="0" w:color="auto"/>
              <w:left w:val="single" w:sz="4" w:space="0" w:color="auto"/>
              <w:bottom w:val="single" w:sz="4" w:space="0" w:color="auto"/>
              <w:right w:val="single" w:sz="4" w:space="0" w:color="auto"/>
            </w:tcBorders>
          </w:tcPr>
          <w:p w:rsidR="00262535" w:rsidRDefault="00262535" w:rsidP="00785F9A">
            <w:pPr>
              <w:jc w:val="center"/>
              <w:rPr>
                <w:rFonts w:ascii="KZ Times New Roman" w:hAnsi="KZ Times New Roman"/>
                <w:b/>
                <w:lang w:val="ru-MO"/>
              </w:rPr>
            </w:pPr>
            <w:proofErr w:type="gramStart"/>
            <w:r>
              <w:rPr>
                <w:rFonts w:ascii="KZ Times New Roman" w:hAnsi="KZ Times New Roman"/>
                <w:b/>
                <w:lang w:val="ru-MO"/>
              </w:rPr>
              <w:t>Б</w:t>
            </w:r>
            <w:proofErr w:type="gramEnd"/>
            <w:r>
              <w:rPr>
                <w:rFonts w:ascii="KZ Times New Roman" w:hAnsi="KZ Times New Roman"/>
                <w:b/>
                <w:lang w:val="ru-MO"/>
              </w:rPr>
              <w:t>ұзылудың көрсеткіші</w:t>
            </w:r>
          </w:p>
        </w:tc>
        <w:tc>
          <w:tcPr>
            <w:tcW w:w="4680" w:type="dxa"/>
            <w:tcBorders>
              <w:top w:val="single" w:sz="4" w:space="0" w:color="auto"/>
              <w:left w:val="single" w:sz="4" w:space="0" w:color="auto"/>
              <w:bottom w:val="single" w:sz="4" w:space="0" w:color="auto"/>
              <w:right w:val="single" w:sz="4" w:space="0" w:color="auto"/>
            </w:tcBorders>
          </w:tcPr>
          <w:p w:rsidR="00262535" w:rsidRDefault="00262535" w:rsidP="00785F9A">
            <w:pPr>
              <w:jc w:val="center"/>
              <w:rPr>
                <w:rFonts w:ascii="KZ Times New Roman" w:hAnsi="KZ Times New Roman"/>
                <w:b/>
                <w:lang w:val="ru-MO"/>
              </w:rPr>
            </w:pPr>
            <w:r>
              <w:rPr>
                <w:rFonts w:ascii="KZ Times New Roman" w:hAnsi="KZ Times New Roman"/>
                <w:b/>
                <w:lang w:val="ru-MO"/>
              </w:rPr>
              <w:t>Сипаттамасы</w:t>
            </w:r>
          </w:p>
        </w:tc>
      </w:tr>
      <w:tr w:rsidR="00262535" w:rsidTr="00785F9A">
        <w:tblPrEx>
          <w:tblCellMar>
            <w:top w:w="0" w:type="dxa"/>
            <w:bottom w:w="0" w:type="dxa"/>
          </w:tblCellMar>
        </w:tblPrEx>
        <w:tc>
          <w:tcPr>
            <w:tcW w:w="3780" w:type="dxa"/>
            <w:tcBorders>
              <w:top w:val="single" w:sz="4" w:space="0" w:color="auto"/>
              <w:left w:val="single" w:sz="4" w:space="0" w:color="auto"/>
              <w:bottom w:val="single" w:sz="4" w:space="0" w:color="auto"/>
              <w:right w:val="single" w:sz="4" w:space="0" w:color="auto"/>
            </w:tcBorders>
          </w:tcPr>
          <w:p w:rsidR="00262535" w:rsidRDefault="00262535" w:rsidP="00785F9A">
            <w:pPr>
              <w:rPr>
                <w:rFonts w:ascii="KZ Times New Roman" w:hAnsi="KZ Times New Roman"/>
                <w:lang w:val="ru-MO"/>
              </w:rPr>
            </w:pPr>
            <w:r>
              <w:rPr>
                <w:rFonts w:ascii="KZ Times New Roman" w:hAnsi="KZ Times New Roman"/>
                <w:lang w:val="ru-MO"/>
              </w:rPr>
              <w:t>Таралу ауданы</w:t>
            </w:r>
          </w:p>
        </w:tc>
        <w:tc>
          <w:tcPr>
            <w:tcW w:w="4680" w:type="dxa"/>
            <w:tcBorders>
              <w:top w:val="single" w:sz="4" w:space="0" w:color="auto"/>
              <w:left w:val="single" w:sz="4" w:space="0" w:color="auto"/>
              <w:bottom w:val="single" w:sz="4" w:space="0" w:color="auto"/>
              <w:right w:val="single" w:sz="4" w:space="0" w:color="auto"/>
            </w:tcBorders>
          </w:tcPr>
          <w:p w:rsidR="00262535" w:rsidRDefault="00262535" w:rsidP="00785F9A">
            <w:pPr>
              <w:rPr>
                <w:rFonts w:ascii="KZ Times New Roman" w:hAnsi="KZ Times New Roman"/>
                <w:lang w:val="ru-MO"/>
              </w:rPr>
            </w:pPr>
            <w:r>
              <w:rPr>
                <w:rFonts w:ascii="KZ Times New Roman" w:hAnsi="KZ Times New Roman"/>
                <w:lang w:val="ru-MO"/>
              </w:rPr>
              <w:t>Участке формасы, қашықтығы</w:t>
            </w:r>
            <w:proofErr w:type="gramStart"/>
            <w:r>
              <w:rPr>
                <w:rFonts w:ascii="KZ Times New Roman" w:hAnsi="KZ Times New Roman"/>
                <w:lang w:val="ru-MO"/>
              </w:rPr>
              <w:t>,е</w:t>
            </w:r>
            <w:proofErr w:type="gramEnd"/>
            <w:r>
              <w:rPr>
                <w:rFonts w:ascii="KZ Times New Roman" w:hAnsi="KZ Times New Roman"/>
                <w:lang w:val="ru-MO"/>
              </w:rPr>
              <w:t xml:space="preserve">ні,жалпы ауданы және т.б. </w:t>
            </w:r>
          </w:p>
        </w:tc>
      </w:tr>
      <w:tr w:rsidR="00262535" w:rsidTr="00785F9A">
        <w:tblPrEx>
          <w:tblCellMar>
            <w:top w:w="0" w:type="dxa"/>
            <w:bottom w:w="0" w:type="dxa"/>
          </w:tblCellMar>
        </w:tblPrEx>
        <w:tc>
          <w:tcPr>
            <w:tcW w:w="3780" w:type="dxa"/>
            <w:tcBorders>
              <w:top w:val="single" w:sz="4" w:space="0" w:color="auto"/>
              <w:left w:val="single" w:sz="4" w:space="0" w:color="auto"/>
              <w:bottom w:val="nil"/>
              <w:right w:val="single" w:sz="4" w:space="0" w:color="auto"/>
            </w:tcBorders>
          </w:tcPr>
          <w:p w:rsidR="00262535" w:rsidRDefault="00262535" w:rsidP="00785F9A">
            <w:pPr>
              <w:rPr>
                <w:rFonts w:ascii="KZ Times New Roman" w:hAnsi="KZ Times New Roman"/>
                <w:lang w:val="ru-MO"/>
              </w:rPr>
            </w:pPr>
            <w:r>
              <w:rPr>
                <w:rFonts w:ascii="KZ Times New Roman" w:hAnsi="KZ Times New Roman"/>
                <w:lang w:val="ru-MO"/>
              </w:rPr>
              <w:t>Анықталғ</w:t>
            </w:r>
            <w:proofErr w:type="gramStart"/>
            <w:r>
              <w:rPr>
                <w:rFonts w:ascii="KZ Times New Roman" w:hAnsi="KZ Times New Roman"/>
                <w:lang w:val="ru-MO"/>
              </w:rPr>
              <w:t>ан б</w:t>
            </w:r>
            <w:proofErr w:type="gramEnd"/>
            <w:r>
              <w:rPr>
                <w:rFonts w:ascii="KZ Times New Roman" w:hAnsi="KZ Times New Roman"/>
                <w:lang w:val="ru-MO"/>
              </w:rPr>
              <w:t>ұзылудың белгілері</w:t>
            </w:r>
          </w:p>
          <w:p w:rsidR="00262535" w:rsidRDefault="00262535" w:rsidP="00785F9A">
            <w:pPr>
              <w:rPr>
                <w:rFonts w:ascii="KZ Times New Roman" w:hAnsi="KZ Times New Roman"/>
                <w:b/>
                <w:lang w:val="ru-MO"/>
              </w:rPr>
            </w:pPr>
            <w:r>
              <w:rPr>
                <w:rFonts w:ascii="KZ Times New Roman" w:hAnsi="KZ Times New Roman"/>
                <w:b/>
                <w:lang w:val="ru-MO"/>
              </w:rPr>
              <w:t>3.10 кестен</w:t>
            </w:r>
            <w:r>
              <w:rPr>
                <w:rFonts w:ascii="KZ Times New Roman" w:hAnsi="KZ Times New Roman"/>
                <w:b/>
                <w:lang w:val="kk-KZ"/>
              </w:rPr>
              <w:t>ің</w:t>
            </w:r>
            <w:r>
              <w:rPr>
                <w:rFonts w:ascii="KZ Times New Roman" w:hAnsi="KZ Times New Roman"/>
                <w:b/>
                <w:lang w:val="ru-MO"/>
              </w:rPr>
              <w:t xml:space="preserve"> жалғасы</w:t>
            </w:r>
          </w:p>
        </w:tc>
        <w:tc>
          <w:tcPr>
            <w:tcW w:w="4680" w:type="dxa"/>
            <w:tcBorders>
              <w:top w:val="single" w:sz="4" w:space="0" w:color="auto"/>
              <w:left w:val="single" w:sz="4" w:space="0" w:color="auto"/>
              <w:bottom w:val="nil"/>
              <w:right w:val="single" w:sz="4" w:space="0" w:color="auto"/>
            </w:tcBorders>
          </w:tcPr>
          <w:p w:rsidR="00262535" w:rsidRDefault="00262535" w:rsidP="00785F9A">
            <w:pPr>
              <w:rPr>
                <w:rFonts w:ascii="KZ Times New Roman" w:hAnsi="KZ Times New Roman"/>
                <w:lang w:val="ru-MO"/>
              </w:rPr>
            </w:pPr>
            <w:proofErr w:type="gramStart"/>
            <w:r>
              <w:rPr>
                <w:rFonts w:ascii="KZ Times New Roman" w:hAnsi="KZ Times New Roman"/>
                <w:lang w:val="ru-MO"/>
              </w:rPr>
              <w:t>Б</w:t>
            </w:r>
            <w:proofErr w:type="gramEnd"/>
            <w:r>
              <w:rPr>
                <w:rFonts w:ascii="KZ Times New Roman" w:hAnsi="KZ Times New Roman"/>
                <w:lang w:val="ru-MO"/>
              </w:rPr>
              <w:t>ұзылу неден байқалады</w:t>
            </w:r>
          </w:p>
        </w:tc>
      </w:tr>
      <w:tr w:rsidR="00262535" w:rsidTr="00785F9A">
        <w:tblPrEx>
          <w:tblCellMar>
            <w:top w:w="0" w:type="dxa"/>
            <w:bottom w:w="0" w:type="dxa"/>
          </w:tblCellMar>
        </w:tblPrEx>
        <w:tc>
          <w:tcPr>
            <w:tcW w:w="3780" w:type="dxa"/>
            <w:tcBorders>
              <w:top w:val="nil"/>
              <w:left w:val="single" w:sz="4" w:space="0" w:color="auto"/>
              <w:bottom w:val="single" w:sz="4" w:space="0" w:color="auto"/>
              <w:right w:val="single" w:sz="4" w:space="0" w:color="auto"/>
            </w:tcBorders>
          </w:tcPr>
          <w:p w:rsidR="00262535" w:rsidRDefault="00262535" w:rsidP="00785F9A">
            <w:pPr>
              <w:rPr>
                <w:rFonts w:ascii="KZ Times New Roman" w:hAnsi="KZ Times New Roman"/>
                <w:lang w:val="ru-MO"/>
              </w:rPr>
            </w:pPr>
            <w:proofErr w:type="gramStart"/>
            <w:r>
              <w:rPr>
                <w:rFonts w:ascii="KZ Times New Roman" w:hAnsi="KZ Times New Roman"/>
                <w:lang w:val="ru-MO"/>
              </w:rPr>
              <w:t>Б</w:t>
            </w:r>
            <w:proofErr w:type="gramEnd"/>
            <w:r>
              <w:rPr>
                <w:rFonts w:ascii="KZ Times New Roman" w:hAnsi="KZ Times New Roman"/>
                <w:lang w:val="ru-MO"/>
              </w:rPr>
              <w:t>ұзылу стадиясы</w:t>
            </w:r>
          </w:p>
        </w:tc>
        <w:tc>
          <w:tcPr>
            <w:tcW w:w="4680" w:type="dxa"/>
            <w:tcBorders>
              <w:top w:val="nil"/>
              <w:left w:val="single" w:sz="4" w:space="0" w:color="auto"/>
              <w:bottom w:val="single" w:sz="4" w:space="0" w:color="auto"/>
              <w:right w:val="single" w:sz="4" w:space="0" w:color="auto"/>
            </w:tcBorders>
          </w:tcPr>
          <w:p w:rsidR="00262535" w:rsidRDefault="00262535" w:rsidP="00785F9A">
            <w:pPr>
              <w:rPr>
                <w:rFonts w:ascii="KZ Times New Roman" w:hAnsi="KZ Times New Roman"/>
                <w:lang w:val="ru-MO"/>
              </w:rPr>
            </w:pPr>
            <w:r>
              <w:rPr>
                <w:rFonts w:ascii="KZ Times New Roman" w:hAnsi="KZ Times New Roman"/>
                <w:lang w:val="ru-MO"/>
              </w:rPr>
              <w:t>Бастапқы, дамыған, кү</w:t>
            </w:r>
            <w:proofErr w:type="gramStart"/>
            <w:r>
              <w:rPr>
                <w:rFonts w:ascii="KZ Times New Roman" w:hAnsi="KZ Times New Roman"/>
                <w:lang w:val="ru-MO"/>
              </w:rPr>
              <w:t>шт</w:t>
            </w:r>
            <w:proofErr w:type="gramEnd"/>
            <w:r>
              <w:rPr>
                <w:rFonts w:ascii="KZ Times New Roman" w:hAnsi="KZ Times New Roman"/>
                <w:lang w:val="ru-MO"/>
              </w:rPr>
              <w:t>і, катастрофалық</w:t>
            </w:r>
          </w:p>
        </w:tc>
      </w:tr>
      <w:tr w:rsidR="00262535" w:rsidTr="00785F9A">
        <w:tblPrEx>
          <w:tblCellMar>
            <w:top w:w="0" w:type="dxa"/>
            <w:bottom w:w="0" w:type="dxa"/>
          </w:tblCellMar>
        </w:tblPrEx>
        <w:tc>
          <w:tcPr>
            <w:tcW w:w="3780" w:type="dxa"/>
            <w:tcBorders>
              <w:top w:val="single" w:sz="4" w:space="0" w:color="auto"/>
              <w:left w:val="single" w:sz="4" w:space="0" w:color="auto"/>
              <w:bottom w:val="nil"/>
              <w:right w:val="single" w:sz="4" w:space="0" w:color="auto"/>
            </w:tcBorders>
          </w:tcPr>
          <w:p w:rsidR="00262535" w:rsidRDefault="00262535" w:rsidP="00785F9A">
            <w:pPr>
              <w:rPr>
                <w:rFonts w:ascii="KZ Times New Roman" w:hAnsi="KZ Times New Roman"/>
                <w:lang w:val="ru-MO"/>
              </w:rPr>
            </w:pPr>
            <w:r>
              <w:rPr>
                <w:rFonts w:ascii="KZ Times New Roman" w:hAnsi="KZ Times New Roman"/>
                <w:lang w:val="ru-MO"/>
              </w:rPr>
              <w:t>Бұзылудың нәтижесі болған антропогендік ықпалдың тү</w:t>
            </w:r>
            <w:proofErr w:type="gramStart"/>
            <w:r>
              <w:rPr>
                <w:rFonts w:ascii="KZ Times New Roman" w:hAnsi="KZ Times New Roman"/>
                <w:lang w:val="ru-MO"/>
              </w:rPr>
              <w:t>р</w:t>
            </w:r>
            <w:proofErr w:type="gramEnd"/>
            <w:r>
              <w:rPr>
                <w:rFonts w:ascii="KZ Times New Roman" w:hAnsi="KZ Times New Roman"/>
                <w:lang w:val="ru-MO"/>
              </w:rPr>
              <w:t>і</w:t>
            </w:r>
          </w:p>
        </w:tc>
        <w:tc>
          <w:tcPr>
            <w:tcW w:w="4680" w:type="dxa"/>
            <w:tcBorders>
              <w:top w:val="single" w:sz="4" w:space="0" w:color="auto"/>
              <w:left w:val="single" w:sz="4" w:space="0" w:color="auto"/>
              <w:bottom w:val="nil"/>
              <w:right w:val="single" w:sz="4" w:space="0" w:color="auto"/>
            </w:tcBorders>
          </w:tcPr>
          <w:p w:rsidR="00262535" w:rsidRDefault="00262535" w:rsidP="00785F9A">
            <w:pPr>
              <w:pStyle w:val="a3"/>
              <w:tabs>
                <w:tab w:val="clear" w:pos="4677"/>
                <w:tab w:val="clear" w:pos="9355"/>
              </w:tabs>
              <w:rPr>
                <w:rFonts w:ascii="KZ Times New Roman" w:hAnsi="KZ Times New Roman"/>
                <w:lang w:val="ru-MO"/>
              </w:rPr>
            </w:pPr>
            <w:proofErr w:type="gramStart"/>
            <w:r>
              <w:rPr>
                <w:rFonts w:ascii="KZ Times New Roman" w:hAnsi="KZ Times New Roman"/>
                <w:lang w:val="ru-MO"/>
              </w:rPr>
              <w:t>Ы</w:t>
            </w:r>
            <w:proofErr w:type="gramEnd"/>
            <w:r>
              <w:rPr>
                <w:rFonts w:ascii="KZ Times New Roman" w:hAnsi="KZ Times New Roman"/>
                <w:lang w:val="ru-MO"/>
              </w:rPr>
              <w:t>қпалдың түрін көрсетіңіз</w:t>
            </w:r>
          </w:p>
        </w:tc>
      </w:tr>
      <w:tr w:rsidR="00262535" w:rsidTr="00785F9A">
        <w:tblPrEx>
          <w:tblCellMar>
            <w:top w:w="0" w:type="dxa"/>
            <w:bottom w:w="0" w:type="dxa"/>
          </w:tblCellMar>
        </w:tblPrEx>
        <w:tc>
          <w:tcPr>
            <w:tcW w:w="3780" w:type="dxa"/>
            <w:tcBorders>
              <w:top w:val="single" w:sz="4" w:space="0" w:color="auto"/>
              <w:left w:val="single" w:sz="4" w:space="0" w:color="auto"/>
              <w:bottom w:val="single" w:sz="4" w:space="0" w:color="auto"/>
              <w:right w:val="single" w:sz="4" w:space="0" w:color="auto"/>
            </w:tcBorders>
          </w:tcPr>
          <w:p w:rsidR="00262535" w:rsidRDefault="00262535" w:rsidP="00785F9A">
            <w:pPr>
              <w:rPr>
                <w:rFonts w:ascii="KZ Times New Roman" w:hAnsi="KZ Times New Roman"/>
                <w:lang w:val="ru-MO"/>
              </w:rPr>
            </w:pPr>
            <w:r>
              <w:rPr>
                <w:rFonts w:ascii="KZ Times New Roman" w:hAnsi="KZ Times New Roman"/>
                <w:lang w:val="ru-MO"/>
              </w:rPr>
              <w:t>Табиғи кешенге әсері</w:t>
            </w:r>
          </w:p>
        </w:tc>
        <w:tc>
          <w:tcPr>
            <w:tcW w:w="4680" w:type="dxa"/>
            <w:tcBorders>
              <w:top w:val="single" w:sz="4" w:space="0" w:color="auto"/>
              <w:left w:val="single" w:sz="4" w:space="0" w:color="auto"/>
              <w:bottom w:val="single" w:sz="4" w:space="0" w:color="auto"/>
              <w:right w:val="single" w:sz="4" w:space="0" w:color="auto"/>
            </w:tcBorders>
          </w:tcPr>
          <w:p w:rsidR="00262535" w:rsidRDefault="00262535" w:rsidP="00785F9A">
            <w:pPr>
              <w:rPr>
                <w:rFonts w:ascii="KZ Times New Roman" w:hAnsi="KZ Times New Roman"/>
                <w:lang w:val="ru-MO"/>
              </w:rPr>
            </w:pPr>
            <w:proofErr w:type="gramStart"/>
            <w:r>
              <w:rPr>
                <w:rFonts w:ascii="KZ Times New Roman" w:hAnsi="KZ Times New Roman"/>
                <w:lang w:val="ru-MO"/>
              </w:rPr>
              <w:t>Ы</w:t>
            </w:r>
            <w:proofErr w:type="gramEnd"/>
            <w:r>
              <w:rPr>
                <w:rFonts w:ascii="KZ Times New Roman" w:hAnsi="KZ Times New Roman"/>
                <w:lang w:val="ru-MO"/>
              </w:rPr>
              <w:t>қпал неде байқалады, сипаттаңыз</w:t>
            </w:r>
          </w:p>
        </w:tc>
      </w:tr>
    </w:tbl>
    <w:p w:rsidR="00262535" w:rsidRDefault="00262535" w:rsidP="00262535">
      <w:pPr>
        <w:ind w:firstLine="708"/>
        <w:rPr>
          <w:rFonts w:ascii="KZ Times New Roman" w:hAnsi="KZ Times New Roman"/>
          <w:sz w:val="28"/>
          <w:lang w:val="ru-MO"/>
        </w:rPr>
      </w:pPr>
    </w:p>
    <w:p w:rsidR="00262535" w:rsidRDefault="00262535" w:rsidP="00262535">
      <w:pPr>
        <w:ind w:firstLine="708"/>
        <w:rPr>
          <w:rFonts w:ascii="KZ Times New Roman" w:hAnsi="KZ Times New Roman"/>
          <w:b/>
          <w:sz w:val="28"/>
          <w:lang w:val="ru-MO"/>
        </w:rPr>
      </w:pPr>
      <w:r>
        <w:rPr>
          <w:rFonts w:ascii="KZ Times New Roman" w:hAnsi="KZ Times New Roman"/>
          <w:b/>
          <w:sz w:val="28"/>
          <w:lang w:val="ru-MO"/>
        </w:rPr>
        <w:t>Нәтижені өңдеу және қорытынды:</w:t>
      </w:r>
    </w:p>
    <w:p w:rsidR="00262535" w:rsidRDefault="00262535" w:rsidP="00262535">
      <w:pPr>
        <w:ind w:firstLine="720"/>
        <w:jc w:val="both"/>
        <w:rPr>
          <w:rFonts w:ascii="KZ Times New Roman" w:hAnsi="KZ Times New Roman"/>
          <w:sz w:val="28"/>
          <w:lang w:val="ru-MO"/>
        </w:rPr>
      </w:pPr>
      <w:r>
        <w:rPr>
          <w:rFonts w:ascii="KZ Times New Roman" w:hAnsi="KZ Times New Roman"/>
          <w:sz w:val="28"/>
          <w:lang w:val="ru-MO"/>
        </w:rPr>
        <w:lastRenderedPageBreak/>
        <w:t>1) топырақтың антропогенді</w:t>
      </w:r>
      <w:proofErr w:type="gramStart"/>
      <w:r>
        <w:rPr>
          <w:rFonts w:ascii="KZ Times New Roman" w:hAnsi="KZ Times New Roman"/>
          <w:sz w:val="28"/>
          <w:lang w:val="ru-MO"/>
        </w:rPr>
        <w:t>к</w:t>
      </w:r>
      <w:proofErr w:type="gramEnd"/>
      <w:r>
        <w:rPr>
          <w:rFonts w:ascii="KZ Times New Roman" w:hAnsi="KZ Times New Roman"/>
          <w:sz w:val="28"/>
          <w:lang w:val="ru-MO"/>
        </w:rPr>
        <w:t xml:space="preserve"> бұзылуларын аймақ картасына салыңыз. Аймақ туралы мағлұматтарды пайдаланыңыз: тұ</w:t>
      </w:r>
      <w:proofErr w:type="gramStart"/>
      <w:r>
        <w:rPr>
          <w:rFonts w:ascii="KZ Times New Roman" w:hAnsi="KZ Times New Roman"/>
          <w:sz w:val="28"/>
          <w:lang w:val="ru-MO"/>
        </w:rPr>
        <w:t>р</w:t>
      </w:r>
      <w:proofErr w:type="gramEnd"/>
      <w:r>
        <w:rPr>
          <w:rFonts w:ascii="KZ Times New Roman" w:hAnsi="KZ Times New Roman"/>
          <w:sz w:val="28"/>
          <w:lang w:val="ru-MO"/>
        </w:rPr>
        <w:t>ғын пунктердің,  көшелердің, жолдардың, өзендердің атаулары.</w:t>
      </w:r>
    </w:p>
    <w:p w:rsidR="00262535" w:rsidRDefault="00262535" w:rsidP="00262535">
      <w:pPr>
        <w:ind w:firstLine="720"/>
        <w:jc w:val="both"/>
        <w:rPr>
          <w:rFonts w:ascii="KZ Times New Roman" w:hAnsi="KZ Times New Roman"/>
          <w:sz w:val="28"/>
          <w:lang w:val="ru-MO"/>
        </w:rPr>
      </w:pPr>
      <w:r>
        <w:rPr>
          <w:rFonts w:ascii="KZ Times New Roman" w:hAnsi="KZ Times New Roman"/>
          <w:sz w:val="28"/>
          <w:lang w:val="ru-MO"/>
        </w:rPr>
        <w:t xml:space="preserve">2) анықталғанбұзылулар арқылы экологиялық </w:t>
      </w:r>
      <w:proofErr w:type="gramStart"/>
      <w:r>
        <w:rPr>
          <w:rFonts w:ascii="KZ Times New Roman" w:hAnsi="KZ Times New Roman"/>
          <w:sz w:val="28"/>
          <w:lang w:val="ru-MO"/>
        </w:rPr>
        <w:t>салдар</w:t>
      </w:r>
      <w:proofErr w:type="gramEnd"/>
      <w:r>
        <w:rPr>
          <w:rFonts w:ascii="KZ Times New Roman" w:hAnsi="KZ Times New Roman"/>
          <w:sz w:val="28"/>
          <w:lang w:val="ru-MO"/>
        </w:rPr>
        <w:t>ға болжам жасаңыз.</w:t>
      </w:r>
    </w:p>
    <w:p w:rsidR="00262535" w:rsidRDefault="00262535" w:rsidP="00262535">
      <w:pPr>
        <w:ind w:firstLine="720"/>
        <w:jc w:val="both"/>
        <w:rPr>
          <w:rFonts w:ascii="KZ Times New Roman" w:hAnsi="KZ Times New Roman"/>
          <w:snapToGrid w:val="0"/>
          <w:sz w:val="28"/>
          <w:lang w:val="kk-KZ"/>
        </w:rPr>
      </w:pPr>
      <w:r>
        <w:rPr>
          <w:rFonts w:ascii="KZ Times New Roman" w:hAnsi="KZ Times New Roman"/>
          <w:snapToGrid w:val="0"/>
          <w:sz w:val="28"/>
        </w:rPr>
        <w:t>3</w:t>
      </w:r>
      <w:r>
        <w:rPr>
          <w:rFonts w:ascii="KZ Times New Roman" w:hAnsi="KZ Times New Roman"/>
          <w:snapToGrid w:val="0"/>
          <w:sz w:val="28"/>
          <w:lang w:val="kk-KZ"/>
        </w:rPr>
        <w:t>) топыраққа анторопогендік ықпалды төмендететін және топырақты қайта қалпына келтіру бойынша атқаруға болатын ұсыныстарды ата және</w:t>
      </w:r>
      <w:proofErr w:type="gramStart"/>
      <w:r>
        <w:rPr>
          <w:rFonts w:ascii="KZ Times New Roman" w:hAnsi="KZ Times New Roman"/>
          <w:snapToGrid w:val="0"/>
          <w:sz w:val="28"/>
          <w:lang w:val="kk-KZ"/>
        </w:rPr>
        <w:t xml:space="preserve"> С</w:t>
      </w:r>
      <w:proofErr w:type="gramEnd"/>
      <w:r>
        <w:rPr>
          <w:rFonts w:ascii="KZ Times New Roman" w:hAnsi="KZ Times New Roman"/>
          <w:snapToGrid w:val="0"/>
          <w:sz w:val="28"/>
          <w:lang w:val="kk-KZ"/>
        </w:rPr>
        <w:t xml:space="preserve">іздің ұсыныстарыңыздың ішіндегі ұйымдасқан және техникалық мүмкін болатын шараларды белгіле. </w:t>
      </w:r>
    </w:p>
    <w:p w:rsidR="00262535" w:rsidRDefault="00262535" w:rsidP="00262535">
      <w:pPr>
        <w:ind w:firstLine="709"/>
        <w:jc w:val="both"/>
        <w:rPr>
          <w:rFonts w:ascii="KZ Times New Roman" w:hAnsi="KZ Times New Roman"/>
          <w:b/>
          <w:sz w:val="28"/>
          <w:lang w:val="kk-KZ"/>
        </w:rPr>
      </w:pPr>
    </w:p>
    <w:p w:rsidR="00262535" w:rsidRDefault="00262535" w:rsidP="00262535">
      <w:pPr>
        <w:ind w:firstLine="709"/>
        <w:jc w:val="both"/>
        <w:rPr>
          <w:rFonts w:ascii="KZ Times New Roman" w:hAnsi="KZ Times New Roman"/>
          <w:b/>
          <w:sz w:val="28"/>
          <w:lang w:val="kk-KZ"/>
        </w:rPr>
      </w:pPr>
    </w:p>
    <w:p w:rsidR="00262535" w:rsidRDefault="00262535" w:rsidP="00262535">
      <w:pPr>
        <w:ind w:firstLine="709"/>
        <w:jc w:val="both"/>
        <w:rPr>
          <w:rFonts w:ascii="KZ Times New Roman" w:hAnsi="KZ Times New Roman"/>
          <w:sz w:val="28"/>
          <w:lang w:val="kk-KZ"/>
        </w:rPr>
      </w:pPr>
      <w:r>
        <w:rPr>
          <w:rFonts w:ascii="KZ Times New Roman" w:hAnsi="KZ Times New Roman"/>
          <w:b/>
          <w:sz w:val="28"/>
          <w:lang w:val="kk-KZ"/>
        </w:rPr>
        <w:t xml:space="preserve">Тапсырма 3 – Топырақ құрамындағы органикалық заттарды анықтау </w:t>
      </w:r>
      <w:r>
        <w:rPr>
          <w:rFonts w:ascii="KZ Times New Roman" w:hAnsi="KZ Times New Roman"/>
          <w:sz w:val="28"/>
          <w:lang w:val="kk-KZ"/>
        </w:rPr>
        <w:t xml:space="preserve">   </w:t>
      </w:r>
    </w:p>
    <w:p w:rsidR="00262535" w:rsidRDefault="00262535" w:rsidP="00262535">
      <w:pPr>
        <w:ind w:firstLine="720"/>
        <w:rPr>
          <w:rFonts w:ascii="KZ Times New Roman" w:hAnsi="KZ Times New Roman"/>
          <w:sz w:val="28"/>
          <w:lang w:val="ru-MO"/>
        </w:rPr>
      </w:pPr>
      <w:r>
        <w:rPr>
          <w:rFonts w:ascii="KZ Times New Roman" w:hAnsi="KZ Times New Roman"/>
          <w:b/>
          <w:sz w:val="28"/>
          <w:lang w:val="ru-MO"/>
        </w:rPr>
        <w:t>Мақсаты:</w:t>
      </w:r>
      <w:r>
        <w:rPr>
          <w:rFonts w:ascii="KZ Times New Roman" w:hAnsi="KZ Times New Roman"/>
          <w:sz w:val="28"/>
          <w:lang w:val="ru-MO"/>
        </w:rPr>
        <w:t xml:space="preserve"> топырақтағы органикалық заттарды анықтау.</w:t>
      </w:r>
    </w:p>
    <w:p w:rsidR="00262535" w:rsidRDefault="00262535" w:rsidP="00262535">
      <w:pPr>
        <w:jc w:val="both"/>
        <w:rPr>
          <w:rFonts w:ascii="KZ Times New Roman" w:hAnsi="KZ Times New Roman"/>
          <w:sz w:val="28"/>
          <w:lang w:val="ru-MO"/>
        </w:rPr>
      </w:pPr>
      <w:r>
        <w:rPr>
          <w:rFonts w:ascii="KZ Times New Roman" w:hAnsi="KZ Times New Roman"/>
          <w:sz w:val="28"/>
          <w:lang w:val="ru-MO"/>
        </w:rPr>
        <w:tab/>
        <w:t>Топырақ немесе жер қыртысының жоғарғы қабаты әртүрлі факторлар нәтижесінде пайда болды: аналық тау жыныстары, климат,  өсімдіктер мен жануарлардың өмі</w:t>
      </w:r>
      <w:proofErr w:type="gramStart"/>
      <w:r>
        <w:rPr>
          <w:rFonts w:ascii="KZ Times New Roman" w:hAnsi="KZ Times New Roman"/>
          <w:sz w:val="28"/>
          <w:lang w:val="ru-MO"/>
        </w:rPr>
        <w:t>р</w:t>
      </w:r>
      <w:proofErr w:type="gramEnd"/>
      <w:r>
        <w:rPr>
          <w:rFonts w:ascii="KZ Times New Roman" w:hAnsi="KZ Times New Roman"/>
          <w:sz w:val="28"/>
          <w:lang w:val="ru-MO"/>
        </w:rPr>
        <w:t xml:space="preserve"> сүру процесінен, антропогендік және т.б.  процестер. Топырақтың </w:t>
      </w:r>
      <w:proofErr w:type="gramStart"/>
      <w:r>
        <w:rPr>
          <w:rFonts w:ascii="KZ Times New Roman" w:hAnsi="KZ Times New Roman"/>
          <w:sz w:val="28"/>
          <w:lang w:val="ru-MO"/>
        </w:rPr>
        <w:t>бас</w:t>
      </w:r>
      <w:proofErr w:type="gramEnd"/>
      <w:r>
        <w:rPr>
          <w:rFonts w:ascii="KZ Times New Roman" w:hAnsi="KZ Times New Roman"/>
          <w:sz w:val="28"/>
          <w:lang w:val="ru-MO"/>
        </w:rPr>
        <w:t>қа тау жыныстарынан ерекшеленетін қасиеті</w:t>
      </w:r>
      <w:r>
        <w:rPr>
          <w:rFonts w:ascii="KZ Times New Roman" w:hAnsi="KZ Times New Roman"/>
          <w:sz w:val="28"/>
          <w:lang w:val="kk-KZ"/>
        </w:rPr>
        <w:t>-</w:t>
      </w:r>
      <w:r>
        <w:rPr>
          <w:rFonts w:ascii="KZ Times New Roman" w:hAnsi="KZ Times New Roman"/>
          <w:sz w:val="28"/>
          <w:lang w:val="ru-MO"/>
        </w:rPr>
        <w:t xml:space="preserve"> оның құнарлылығының болуы. Оның ең басты шарты, органикалық  немесе қараші</w:t>
      </w:r>
      <w:proofErr w:type="gramStart"/>
      <w:r>
        <w:rPr>
          <w:rFonts w:ascii="KZ Times New Roman" w:hAnsi="KZ Times New Roman"/>
          <w:sz w:val="28"/>
          <w:lang w:val="ru-MO"/>
        </w:rPr>
        <w:t>р</w:t>
      </w:r>
      <w:proofErr w:type="gramEnd"/>
      <w:r>
        <w:rPr>
          <w:rFonts w:ascii="KZ Times New Roman" w:hAnsi="KZ Times New Roman"/>
          <w:sz w:val="28"/>
          <w:lang w:val="ru-MO"/>
        </w:rPr>
        <w:t xml:space="preserve">інді заттың болуыда.  Құрамында қарашірінді бар топырақтарды бай деп те атайды.  Органикалық зат қалыптасуының қайнар көзі ---организмдердің қалдықтары және аз </w:t>
      </w:r>
      <w:proofErr w:type="gramStart"/>
      <w:r>
        <w:rPr>
          <w:rFonts w:ascii="KZ Times New Roman" w:hAnsi="KZ Times New Roman"/>
          <w:sz w:val="28"/>
          <w:lang w:val="ru-MO"/>
        </w:rPr>
        <w:t>м</w:t>
      </w:r>
      <w:proofErr w:type="gramEnd"/>
      <w:r>
        <w:rPr>
          <w:rFonts w:ascii="KZ Times New Roman" w:hAnsi="KZ Times New Roman"/>
          <w:sz w:val="28"/>
          <w:lang w:val="ru-MO"/>
        </w:rPr>
        <w:t>өлшерде микрофауна, макрофауна қалдықтары  жатады. Топырақтың құрамында органикалық заттаың болуы, оның  аналық тау жыныстарының  өзгеруіне әкеледі. Топырақта оргиникалық затты анықтайтын тәсі</w:t>
      </w:r>
      <w:proofErr w:type="gramStart"/>
      <w:r>
        <w:rPr>
          <w:rFonts w:ascii="KZ Times New Roman" w:hAnsi="KZ Times New Roman"/>
          <w:sz w:val="28"/>
          <w:lang w:val="ru-MO"/>
        </w:rPr>
        <w:t>л</w:t>
      </w:r>
      <w:proofErr w:type="gramEnd"/>
      <w:r>
        <w:rPr>
          <w:rFonts w:ascii="KZ Times New Roman" w:hAnsi="KZ Times New Roman"/>
          <w:sz w:val="28"/>
          <w:lang w:val="ru-MO"/>
        </w:rPr>
        <w:t xml:space="preserve"> бар. Ол оның жеңіл болуында негізделеді. Минералдық бөлшектерді  </w:t>
      </w:r>
      <w:proofErr w:type="gramStart"/>
      <w:r>
        <w:rPr>
          <w:rFonts w:ascii="KZ Times New Roman" w:hAnsi="KZ Times New Roman"/>
          <w:sz w:val="28"/>
          <w:lang w:val="ru-MO"/>
        </w:rPr>
        <w:t>су</w:t>
      </w:r>
      <w:proofErr w:type="gramEnd"/>
      <w:r>
        <w:rPr>
          <w:rFonts w:ascii="KZ Times New Roman" w:hAnsi="KZ Times New Roman"/>
          <w:sz w:val="28"/>
          <w:lang w:val="ru-MO"/>
        </w:rPr>
        <w:t>ға батырғанда батады, ал органикалық заттың бөлшектері су бетіне қалқып шығады.</w:t>
      </w:r>
    </w:p>
    <w:p w:rsidR="00262535" w:rsidRDefault="00262535" w:rsidP="00262535">
      <w:pPr>
        <w:ind w:firstLine="708"/>
        <w:jc w:val="both"/>
        <w:rPr>
          <w:rFonts w:ascii="KZ Times New Roman" w:hAnsi="KZ Times New Roman"/>
          <w:b/>
          <w:sz w:val="28"/>
          <w:lang w:val="kk-KZ"/>
        </w:rPr>
      </w:pPr>
      <w:r>
        <w:rPr>
          <w:rFonts w:ascii="KZ Times New Roman" w:hAnsi="KZ Times New Roman"/>
          <w:b/>
          <w:sz w:val="28"/>
          <w:lang w:val="kk-KZ"/>
        </w:rPr>
        <w:t>Құрал-жабдықтар және материалдар:</w:t>
      </w:r>
    </w:p>
    <w:p w:rsidR="00262535" w:rsidRDefault="00262535" w:rsidP="00262535">
      <w:pPr>
        <w:ind w:firstLine="720"/>
        <w:rPr>
          <w:rFonts w:ascii="KZ Times New Roman" w:hAnsi="KZ Times New Roman"/>
          <w:sz w:val="28"/>
          <w:lang w:val="kk-KZ"/>
        </w:rPr>
      </w:pPr>
      <w:r>
        <w:rPr>
          <w:rFonts w:ascii="KZ Times New Roman" w:hAnsi="KZ Times New Roman"/>
          <w:sz w:val="28"/>
          <w:lang w:val="kk-KZ"/>
        </w:rPr>
        <w:t>1) сызғыш;</w:t>
      </w:r>
    </w:p>
    <w:p w:rsidR="00262535" w:rsidRDefault="00262535" w:rsidP="00262535">
      <w:pPr>
        <w:ind w:firstLine="720"/>
        <w:rPr>
          <w:rFonts w:ascii="KZ Times New Roman" w:hAnsi="KZ Times New Roman"/>
          <w:sz w:val="28"/>
          <w:lang w:val="kk-KZ"/>
        </w:rPr>
      </w:pPr>
      <w:r>
        <w:rPr>
          <w:rFonts w:ascii="KZ Times New Roman" w:hAnsi="KZ Times New Roman"/>
          <w:sz w:val="28"/>
          <w:lang w:val="kk-KZ"/>
        </w:rPr>
        <w:t>2) қасық;</w:t>
      </w:r>
    </w:p>
    <w:p w:rsidR="00262535" w:rsidRDefault="00262535" w:rsidP="00262535">
      <w:pPr>
        <w:ind w:firstLine="720"/>
        <w:rPr>
          <w:rFonts w:ascii="KZ Times New Roman" w:hAnsi="KZ Times New Roman"/>
          <w:sz w:val="28"/>
          <w:lang w:val="kk-KZ"/>
        </w:rPr>
      </w:pPr>
      <w:r>
        <w:rPr>
          <w:rFonts w:ascii="KZ Times New Roman" w:hAnsi="KZ Times New Roman"/>
          <w:sz w:val="28"/>
          <w:lang w:val="kk-KZ"/>
        </w:rPr>
        <w:t>3) зертханалық ыдыс немесе 1 л шыны банка;</w:t>
      </w:r>
    </w:p>
    <w:p w:rsidR="00262535" w:rsidRDefault="00262535" w:rsidP="00262535">
      <w:pPr>
        <w:ind w:firstLine="720"/>
        <w:rPr>
          <w:rFonts w:ascii="KZ Times New Roman" w:hAnsi="KZ Times New Roman"/>
          <w:sz w:val="28"/>
          <w:lang w:val="kk-KZ"/>
        </w:rPr>
      </w:pPr>
      <w:r>
        <w:rPr>
          <w:rFonts w:ascii="KZ Times New Roman" w:hAnsi="KZ Times New Roman"/>
          <w:sz w:val="28"/>
          <w:lang w:val="kk-KZ"/>
        </w:rPr>
        <w:t>4) таза су;</w:t>
      </w:r>
    </w:p>
    <w:p w:rsidR="00262535" w:rsidRDefault="00262535" w:rsidP="00262535">
      <w:pPr>
        <w:ind w:firstLine="720"/>
        <w:rPr>
          <w:rFonts w:ascii="KZ Times New Roman" w:hAnsi="KZ Times New Roman"/>
          <w:sz w:val="28"/>
          <w:lang w:val="kk-KZ"/>
        </w:rPr>
      </w:pPr>
      <w:r>
        <w:rPr>
          <w:rFonts w:ascii="KZ Times New Roman" w:hAnsi="KZ Times New Roman"/>
          <w:sz w:val="28"/>
          <w:lang w:val="kk-KZ"/>
        </w:rPr>
        <w:t>5) әр жерден алынған топырақ үлгісі.</w:t>
      </w:r>
    </w:p>
    <w:p w:rsidR="00262535" w:rsidRDefault="00262535" w:rsidP="00262535">
      <w:pPr>
        <w:rPr>
          <w:rFonts w:ascii="KZ Times New Roman" w:hAnsi="KZ Times New Roman"/>
          <w:b/>
          <w:sz w:val="28"/>
          <w:lang w:val="kk-KZ"/>
        </w:rPr>
      </w:pPr>
      <w:r>
        <w:rPr>
          <w:rFonts w:ascii="KZ Times New Roman" w:hAnsi="KZ Times New Roman"/>
          <w:sz w:val="28"/>
          <w:lang w:val="kk-KZ"/>
        </w:rPr>
        <w:tab/>
      </w:r>
      <w:r>
        <w:rPr>
          <w:rFonts w:ascii="KZ Times New Roman" w:hAnsi="KZ Times New Roman"/>
          <w:b/>
          <w:sz w:val="28"/>
          <w:lang w:val="kk-KZ"/>
        </w:rPr>
        <w:t>Жұмыс барысы:</w:t>
      </w:r>
    </w:p>
    <w:p w:rsidR="00262535" w:rsidRDefault="00262535" w:rsidP="00262535">
      <w:pPr>
        <w:ind w:firstLine="720"/>
        <w:rPr>
          <w:rFonts w:ascii="KZ Times New Roman" w:hAnsi="KZ Times New Roman"/>
          <w:sz w:val="28"/>
          <w:lang w:val="kk-KZ"/>
        </w:rPr>
      </w:pPr>
      <w:r>
        <w:rPr>
          <w:rFonts w:ascii="KZ Times New Roman" w:hAnsi="KZ Times New Roman"/>
          <w:sz w:val="28"/>
          <w:lang w:val="kk-KZ"/>
        </w:rPr>
        <w:t>- 0,3 л көлемі бар ыдысқа топырақ үлгісін салыңыз;</w:t>
      </w:r>
    </w:p>
    <w:p w:rsidR="00262535" w:rsidRDefault="00262535" w:rsidP="00262535">
      <w:pPr>
        <w:ind w:firstLine="720"/>
        <w:rPr>
          <w:rFonts w:ascii="KZ Times New Roman" w:hAnsi="KZ Times New Roman"/>
          <w:sz w:val="28"/>
          <w:lang w:val="kk-KZ"/>
        </w:rPr>
      </w:pPr>
      <w:r>
        <w:rPr>
          <w:rFonts w:ascii="KZ Times New Roman" w:hAnsi="KZ Times New Roman"/>
          <w:sz w:val="28"/>
          <w:lang w:val="kk-KZ"/>
        </w:rPr>
        <w:t xml:space="preserve">- оны сумен толтырыңыз және ыдысқа шамамен көлемі 1 л  дейін жеткізіңіз; </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 колбаның құрамындағы сұйықтықты  топырақ сулану үшін және ауа  көпіршіктері шыққанға дейін араластыру керек;</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 массаның  қабаттануынан кейін  тұнбадағы  қабаттардың және бетке шыққан топырақтың биіктігін сызғышпен өлшеңіз;</w:t>
      </w:r>
    </w:p>
    <w:p w:rsidR="00262535" w:rsidRDefault="00262535" w:rsidP="00262535">
      <w:pPr>
        <w:ind w:firstLine="720"/>
        <w:rPr>
          <w:rFonts w:ascii="KZ Times New Roman" w:hAnsi="KZ Times New Roman"/>
          <w:sz w:val="28"/>
          <w:lang w:val="kk-KZ"/>
        </w:rPr>
      </w:pPr>
      <w:r>
        <w:rPr>
          <w:rFonts w:ascii="KZ Times New Roman" w:hAnsi="KZ Times New Roman"/>
          <w:sz w:val="28"/>
          <w:lang w:val="kk-KZ"/>
        </w:rPr>
        <w:t>- экспериментті  топырақтың  әр үлгісімен жасаңыз.</w:t>
      </w:r>
    </w:p>
    <w:p w:rsidR="00262535" w:rsidRDefault="00262535" w:rsidP="00262535">
      <w:pPr>
        <w:rPr>
          <w:rFonts w:ascii="KZ Times New Roman" w:hAnsi="KZ Times New Roman"/>
          <w:b/>
          <w:sz w:val="28"/>
          <w:lang w:val="kk-KZ"/>
        </w:rPr>
      </w:pPr>
      <w:r>
        <w:rPr>
          <w:rFonts w:ascii="KZ Times New Roman" w:hAnsi="KZ Times New Roman"/>
          <w:sz w:val="28"/>
          <w:lang w:val="kk-KZ"/>
        </w:rPr>
        <w:tab/>
      </w:r>
      <w:r>
        <w:rPr>
          <w:rFonts w:ascii="KZ Times New Roman" w:hAnsi="KZ Times New Roman"/>
          <w:b/>
          <w:sz w:val="28"/>
          <w:lang w:val="kk-KZ"/>
        </w:rPr>
        <w:t>Нәтижені өңдеу және қорытынды:</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lastRenderedPageBreak/>
        <w:t xml:space="preserve">1) көргеніңізді дәптерге жазыңыз. Неліктен  топырақтың бір бөлшегі  қалқып шықты, ал  екінші бөлшегі ыдыстың түбінде  тұнба ретінде  қалып қойды. </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 xml:space="preserve">2) әр бір зерттелген топырақ қабатының биіктігін  кестеге жазыңыз. Мөлшерін формула арқылы есептеңіз  </w:t>
      </w:r>
    </w:p>
    <w:p w:rsidR="00262535" w:rsidRDefault="00262535" w:rsidP="00262535">
      <w:pPr>
        <w:tabs>
          <w:tab w:val="left" w:pos="4095"/>
        </w:tabs>
        <w:rPr>
          <w:rFonts w:ascii="KZ Times New Roman" w:hAnsi="KZ Times New Roman"/>
          <w:sz w:val="28"/>
          <w:lang w:val="kk-KZ"/>
        </w:rPr>
      </w:pPr>
      <w:r>
        <w:rPr>
          <w:rFonts w:ascii="KZ Times New Roman" w:hAnsi="KZ Times New Roman"/>
          <w:sz w:val="28"/>
          <w:lang w:val="kk-KZ"/>
        </w:rPr>
        <w:tab/>
        <w:t>h</w:t>
      </w:r>
    </w:p>
    <w:p w:rsidR="00262535" w:rsidRDefault="00262535" w:rsidP="00262535">
      <w:pPr>
        <w:tabs>
          <w:tab w:val="left" w:pos="3750"/>
        </w:tabs>
        <w:rPr>
          <w:rFonts w:ascii="KZ Times New Roman" w:hAnsi="KZ Times New Roman"/>
          <w:sz w:val="28"/>
          <w:lang w:val="kk-KZ"/>
        </w:rPr>
      </w:pPr>
      <w:r>
        <w:rPr>
          <w:rFonts w:ascii="KZ Times New Roman" w:hAnsi="KZ Times New Roman"/>
          <w:sz w:val="28"/>
          <w:lang w:val="kk-KZ"/>
        </w:rPr>
        <w:tab/>
        <w:t>-------</w:t>
      </w:r>
      <w:r>
        <w:rPr>
          <w:rFonts w:ascii="KZ Times New Roman" w:hAnsi="KZ Times New Roman"/>
          <w:sz w:val="28"/>
          <w:vertAlign w:val="superscript"/>
          <w:lang w:val="kk-KZ"/>
        </w:rPr>
        <w:t>үстінгі</w:t>
      </w:r>
    </w:p>
    <w:p w:rsidR="00262535" w:rsidRDefault="00262535" w:rsidP="00262535">
      <w:pPr>
        <w:tabs>
          <w:tab w:val="left" w:pos="3750"/>
          <w:tab w:val="left" w:pos="4185"/>
        </w:tabs>
        <w:jc w:val="both"/>
        <w:rPr>
          <w:rFonts w:ascii="KZ Times New Roman" w:hAnsi="KZ Times New Roman"/>
          <w:sz w:val="28"/>
          <w:vertAlign w:val="subscript"/>
          <w:lang w:val="kk-KZ"/>
        </w:rPr>
      </w:pPr>
      <w:r>
        <w:rPr>
          <w:rFonts w:ascii="KZ Times New Roman" w:hAnsi="KZ Times New Roman"/>
          <w:sz w:val="28"/>
          <w:lang w:val="kk-KZ"/>
        </w:rPr>
        <w:tab/>
      </w:r>
      <w:r>
        <w:rPr>
          <w:rFonts w:ascii="KZ Times New Roman" w:hAnsi="KZ Times New Roman"/>
          <w:sz w:val="28"/>
          <w:lang w:val="kk-KZ"/>
        </w:rPr>
        <w:tab/>
        <w:t xml:space="preserve">H  </w:t>
      </w:r>
      <w:r>
        <w:rPr>
          <w:rFonts w:ascii="KZ Times New Roman" w:hAnsi="KZ Times New Roman"/>
          <w:sz w:val="28"/>
          <w:vertAlign w:val="subscript"/>
          <w:lang w:val="kk-KZ"/>
        </w:rPr>
        <w:t>астынғы</w:t>
      </w:r>
    </w:p>
    <w:p w:rsidR="00262535" w:rsidRDefault="00262535" w:rsidP="00262535">
      <w:pPr>
        <w:ind w:firstLine="720"/>
        <w:jc w:val="both"/>
        <w:rPr>
          <w:rFonts w:ascii="KZ Times New Roman" w:hAnsi="KZ Times New Roman"/>
          <w:sz w:val="28"/>
          <w:lang w:val="kk-KZ"/>
        </w:rPr>
      </w:pPr>
      <w:r>
        <w:rPr>
          <w:rFonts w:ascii="KZ Times New Roman" w:hAnsi="KZ Times New Roman"/>
          <w:sz w:val="28"/>
          <w:lang w:val="kk-KZ"/>
        </w:rPr>
        <w:t xml:space="preserve">3) 6.4 Кестедегі берілгендерді бір-бірімен  салыстырыңыз және зерттелген үлгілердің органикалық затпен  байланыстылығы туралы қорытынды жасаңыз. </w:t>
      </w:r>
    </w:p>
    <w:p w:rsidR="00262535" w:rsidRDefault="00262535" w:rsidP="00262535">
      <w:pPr>
        <w:ind w:firstLine="720"/>
        <w:jc w:val="both"/>
        <w:rPr>
          <w:rFonts w:ascii="KZ Times New Roman" w:hAnsi="KZ Times New Roman"/>
          <w:sz w:val="28"/>
          <w:lang w:val="kk-KZ"/>
        </w:rPr>
      </w:pPr>
    </w:p>
    <w:p w:rsidR="00262535" w:rsidRDefault="00262535" w:rsidP="00262535">
      <w:pPr>
        <w:jc w:val="both"/>
        <w:rPr>
          <w:rFonts w:ascii="KZ Times New Roman" w:hAnsi="KZ Times New Roman"/>
          <w:sz w:val="28"/>
          <w:lang w:val="kk-KZ"/>
        </w:rPr>
      </w:pPr>
      <w:r>
        <w:rPr>
          <w:rFonts w:ascii="KZ Times New Roman" w:hAnsi="KZ Times New Roman"/>
          <w:sz w:val="28"/>
          <w:lang w:val="kk-KZ"/>
        </w:rPr>
        <w:t>6.4 кесте- Топырақ құрамындағы органикалық заттар</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00"/>
        <w:gridCol w:w="1800"/>
        <w:gridCol w:w="2211"/>
        <w:gridCol w:w="2350"/>
      </w:tblGrid>
      <w:tr w:rsidR="00262535" w:rsidTr="00785F9A">
        <w:tblPrEx>
          <w:tblCellMar>
            <w:top w:w="0" w:type="dxa"/>
            <w:bottom w:w="0" w:type="dxa"/>
          </w:tblCellMar>
        </w:tblPrEx>
        <w:tc>
          <w:tcPr>
            <w:tcW w:w="1800" w:type="dxa"/>
            <w:tcBorders>
              <w:top w:val="single" w:sz="4" w:space="0" w:color="auto"/>
              <w:left w:val="single" w:sz="4" w:space="0" w:color="auto"/>
              <w:bottom w:val="single" w:sz="4" w:space="0" w:color="auto"/>
              <w:right w:val="single" w:sz="4" w:space="0" w:color="auto"/>
            </w:tcBorders>
          </w:tcPr>
          <w:p w:rsidR="00262535" w:rsidRDefault="00262535" w:rsidP="00785F9A">
            <w:pPr>
              <w:jc w:val="both"/>
              <w:rPr>
                <w:rFonts w:ascii="KZ Times New Roman" w:hAnsi="KZ Times New Roman"/>
                <w:sz w:val="28"/>
                <w:lang w:val="kk-KZ"/>
              </w:rPr>
            </w:pPr>
            <w:r>
              <w:rPr>
                <w:rFonts w:ascii="KZ Times New Roman" w:hAnsi="KZ Times New Roman"/>
                <w:sz w:val="28"/>
                <w:lang w:val="kk-KZ"/>
              </w:rPr>
              <w:t xml:space="preserve">Сына нөмірі                       </w:t>
            </w:r>
          </w:p>
        </w:tc>
        <w:tc>
          <w:tcPr>
            <w:tcW w:w="4011" w:type="dxa"/>
            <w:gridSpan w:val="2"/>
            <w:tcBorders>
              <w:top w:val="single" w:sz="4" w:space="0" w:color="auto"/>
              <w:left w:val="single" w:sz="4" w:space="0" w:color="auto"/>
              <w:bottom w:val="single" w:sz="4" w:space="0" w:color="auto"/>
              <w:right w:val="single" w:sz="4" w:space="0" w:color="auto"/>
            </w:tcBorders>
          </w:tcPr>
          <w:p w:rsidR="00262535" w:rsidRDefault="00262535" w:rsidP="00785F9A">
            <w:pPr>
              <w:jc w:val="center"/>
              <w:rPr>
                <w:rFonts w:ascii="KZ Times New Roman" w:hAnsi="KZ Times New Roman"/>
                <w:sz w:val="28"/>
                <w:lang w:val="kk-KZ"/>
              </w:rPr>
            </w:pPr>
            <w:r>
              <w:rPr>
                <w:rFonts w:ascii="KZ Times New Roman" w:hAnsi="KZ Times New Roman"/>
                <w:sz w:val="28"/>
                <w:lang w:val="kk-KZ"/>
              </w:rPr>
              <w:t>Ыдыстағы топырақтың биіктігі, мм</w:t>
            </w:r>
          </w:p>
        </w:tc>
        <w:tc>
          <w:tcPr>
            <w:tcW w:w="2350" w:type="dxa"/>
            <w:tcBorders>
              <w:top w:val="single" w:sz="4" w:space="0" w:color="auto"/>
              <w:left w:val="single" w:sz="4" w:space="0" w:color="auto"/>
              <w:bottom w:val="single" w:sz="4" w:space="0" w:color="auto"/>
              <w:right w:val="single" w:sz="4" w:space="0" w:color="auto"/>
            </w:tcBorders>
          </w:tcPr>
          <w:p w:rsidR="00262535" w:rsidRDefault="00262535" w:rsidP="00785F9A">
            <w:pPr>
              <w:jc w:val="center"/>
              <w:rPr>
                <w:rFonts w:ascii="KZ Times New Roman" w:hAnsi="KZ Times New Roman"/>
                <w:sz w:val="28"/>
                <w:vertAlign w:val="subscript"/>
                <w:lang w:val="kk-KZ"/>
              </w:rPr>
            </w:pPr>
            <w:r>
              <w:rPr>
                <w:rFonts w:ascii="KZ Times New Roman" w:hAnsi="KZ Times New Roman"/>
                <w:sz w:val="28"/>
                <w:lang w:val="kk-KZ"/>
              </w:rPr>
              <w:t>Һ</w:t>
            </w:r>
            <w:r>
              <w:rPr>
                <w:rFonts w:ascii="KZ Times New Roman" w:hAnsi="KZ Times New Roman"/>
                <w:sz w:val="28"/>
                <w:vertAlign w:val="subscript"/>
                <w:lang w:val="kk-KZ"/>
              </w:rPr>
              <w:t>үстіңгі</w:t>
            </w:r>
          </w:p>
          <w:p w:rsidR="00262535" w:rsidRDefault="00262535" w:rsidP="00785F9A">
            <w:pPr>
              <w:jc w:val="center"/>
              <w:rPr>
                <w:rFonts w:ascii="KZ Times New Roman" w:hAnsi="KZ Times New Roman"/>
                <w:sz w:val="28"/>
                <w:vertAlign w:val="subscript"/>
                <w:lang w:val="kk-KZ"/>
              </w:rPr>
            </w:pPr>
            <w:r>
              <w:rPr>
                <w:rFonts w:ascii="KZ Times New Roman" w:hAnsi="KZ Times New Roman"/>
                <w:sz w:val="28"/>
                <w:vertAlign w:val="subscript"/>
                <w:lang w:val="kk-KZ"/>
              </w:rPr>
              <w:t>---------------</w:t>
            </w:r>
          </w:p>
          <w:p w:rsidR="00262535" w:rsidRDefault="00262535" w:rsidP="00785F9A">
            <w:pPr>
              <w:jc w:val="center"/>
              <w:rPr>
                <w:rFonts w:ascii="KZ Times New Roman" w:hAnsi="KZ Times New Roman"/>
                <w:sz w:val="28"/>
                <w:lang w:val="kk-KZ"/>
              </w:rPr>
            </w:pPr>
            <w:r>
              <w:rPr>
                <w:rFonts w:ascii="KZ Times New Roman" w:hAnsi="KZ Times New Roman"/>
                <w:sz w:val="28"/>
                <w:lang w:val="kk-KZ"/>
              </w:rPr>
              <w:t>Һ</w:t>
            </w:r>
            <w:r>
              <w:rPr>
                <w:rFonts w:ascii="KZ Times New Roman" w:hAnsi="KZ Times New Roman"/>
                <w:sz w:val="28"/>
                <w:vertAlign w:val="subscript"/>
                <w:lang w:val="kk-KZ"/>
              </w:rPr>
              <w:t>астыңғы</w:t>
            </w:r>
          </w:p>
        </w:tc>
      </w:tr>
      <w:tr w:rsidR="00262535" w:rsidTr="00785F9A">
        <w:tblPrEx>
          <w:tblCellMar>
            <w:top w:w="0" w:type="dxa"/>
            <w:bottom w:w="0" w:type="dxa"/>
          </w:tblCellMar>
        </w:tblPrEx>
        <w:tc>
          <w:tcPr>
            <w:tcW w:w="1800" w:type="dxa"/>
            <w:tcBorders>
              <w:top w:val="single" w:sz="4" w:space="0" w:color="auto"/>
              <w:left w:val="single" w:sz="4" w:space="0" w:color="auto"/>
              <w:bottom w:val="single" w:sz="4" w:space="0" w:color="auto"/>
              <w:right w:val="single" w:sz="4" w:space="0" w:color="auto"/>
            </w:tcBorders>
          </w:tcPr>
          <w:p w:rsidR="00262535" w:rsidRDefault="00262535" w:rsidP="00785F9A">
            <w:pPr>
              <w:jc w:val="both"/>
              <w:rPr>
                <w:rFonts w:ascii="KZ Times New Roman" w:hAnsi="KZ Times New Roman"/>
                <w:sz w:val="28"/>
                <w:lang w:val="kk-KZ"/>
              </w:rPr>
            </w:pPr>
          </w:p>
        </w:tc>
        <w:tc>
          <w:tcPr>
            <w:tcW w:w="1800" w:type="dxa"/>
            <w:tcBorders>
              <w:top w:val="single" w:sz="4" w:space="0" w:color="auto"/>
              <w:left w:val="single" w:sz="4" w:space="0" w:color="auto"/>
              <w:bottom w:val="single" w:sz="4" w:space="0" w:color="auto"/>
              <w:right w:val="single" w:sz="4" w:space="0" w:color="auto"/>
            </w:tcBorders>
          </w:tcPr>
          <w:p w:rsidR="00262535" w:rsidRDefault="00262535" w:rsidP="00785F9A">
            <w:pPr>
              <w:jc w:val="both"/>
              <w:rPr>
                <w:rFonts w:ascii="KZ Times New Roman" w:hAnsi="KZ Times New Roman"/>
                <w:sz w:val="28"/>
                <w:lang w:val="kk-KZ"/>
              </w:rPr>
            </w:pPr>
            <w:r>
              <w:rPr>
                <w:rFonts w:ascii="KZ Times New Roman" w:hAnsi="KZ Times New Roman"/>
                <w:sz w:val="28"/>
                <w:lang w:val="kk-KZ"/>
              </w:rPr>
              <w:t>Үстінгі</w:t>
            </w:r>
          </w:p>
          <w:p w:rsidR="00262535" w:rsidRDefault="00262535" w:rsidP="00785F9A">
            <w:pPr>
              <w:rPr>
                <w:rFonts w:ascii="KZ Times New Roman" w:hAnsi="KZ Times New Roman"/>
                <w:sz w:val="28"/>
                <w:lang w:val="kk-KZ"/>
              </w:rPr>
            </w:pPr>
            <w:r>
              <w:rPr>
                <w:rFonts w:ascii="KZ Times New Roman" w:hAnsi="KZ Times New Roman"/>
                <w:sz w:val="28"/>
                <w:lang w:val="kk-KZ"/>
              </w:rPr>
              <w:t>қабат</w:t>
            </w:r>
          </w:p>
        </w:tc>
        <w:tc>
          <w:tcPr>
            <w:tcW w:w="2211" w:type="dxa"/>
            <w:tcBorders>
              <w:top w:val="single" w:sz="4" w:space="0" w:color="auto"/>
              <w:left w:val="single" w:sz="4" w:space="0" w:color="auto"/>
              <w:bottom w:val="single" w:sz="4" w:space="0" w:color="auto"/>
              <w:right w:val="single" w:sz="4" w:space="0" w:color="auto"/>
            </w:tcBorders>
          </w:tcPr>
          <w:p w:rsidR="00262535" w:rsidRDefault="00262535" w:rsidP="00785F9A">
            <w:pPr>
              <w:ind w:left="252"/>
              <w:rPr>
                <w:rFonts w:ascii="KZ Times New Roman" w:hAnsi="KZ Times New Roman"/>
                <w:sz w:val="28"/>
                <w:lang w:val="kk-KZ"/>
              </w:rPr>
            </w:pPr>
            <w:r>
              <w:rPr>
                <w:rFonts w:ascii="KZ Times New Roman" w:hAnsi="KZ Times New Roman"/>
                <w:sz w:val="28"/>
                <w:lang w:val="kk-KZ"/>
              </w:rPr>
              <w:t>Астыңғы  қабат</w:t>
            </w:r>
          </w:p>
        </w:tc>
        <w:tc>
          <w:tcPr>
            <w:tcW w:w="2350" w:type="dxa"/>
            <w:tcBorders>
              <w:top w:val="single" w:sz="4" w:space="0" w:color="auto"/>
              <w:left w:val="single" w:sz="4" w:space="0" w:color="auto"/>
              <w:bottom w:val="single" w:sz="4" w:space="0" w:color="auto"/>
              <w:right w:val="single" w:sz="4" w:space="0" w:color="auto"/>
            </w:tcBorders>
          </w:tcPr>
          <w:p w:rsidR="00262535" w:rsidRDefault="00262535" w:rsidP="00785F9A">
            <w:pPr>
              <w:jc w:val="both"/>
              <w:rPr>
                <w:rFonts w:ascii="KZ Times New Roman" w:hAnsi="KZ Times New Roman"/>
                <w:sz w:val="28"/>
                <w:lang w:val="kk-KZ"/>
              </w:rPr>
            </w:pPr>
          </w:p>
        </w:tc>
      </w:tr>
    </w:tbl>
    <w:p w:rsidR="00262535" w:rsidRDefault="00262535" w:rsidP="00262535">
      <w:pPr>
        <w:jc w:val="both"/>
        <w:rPr>
          <w:rFonts w:ascii="KZ Times New Roman" w:hAnsi="KZ Times New Roman"/>
          <w:sz w:val="28"/>
          <w:lang w:val="kk-KZ"/>
        </w:rPr>
      </w:pPr>
    </w:p>
    <w:p w:rsidR="00262535" w:rsidRDefault="00262535" w:rsidP="00262535">
      <w:pPr>
        <w:ind w:firstLine="708"/>
        <w:jc w:val="center"/>
        <w:rPr>
          <w:rFonts w:ascii="KZ Times New Roman" w:hAnsi="KZ Times New Roman"/>
          <w:b/>
          <w:sz w:val="28"/>
          <w:lang w:val="kk-KZ"/>
        </w:rPr>
      </w:pPr>
      <w:r>
        <w:rPr>
          <w:rFonts w:ascii="KZ Times New Roman" w:hAnsi="KZ Times New Roman"/>
          <w:b/>
          <w:sz w:val="28"/>
          <w:lang w:val="kk-KZ"/>
        </w:rPr>
        <w:t>Бақылау сұрақтары</w:t>
      </w:r>
    </w:p>
    <w:p w:rsidR="00262535" w:rsidRDefault="00262535" w:rsidP="00262535">
      <w:pPr>
        <w:ind w:firstLine="708"/>
        <w:jc w:val="center"/>
        <w:rPr>
          <w:rFonts w:ascii="KZ Times New Roman" w:hAnsi="KZ Times New Roman"/>
          <w:b/>
          <w:sz w:val="28"/>
          <w:lang w:val="kk-KZ"/>
        </w:rPr>
      </w:pPr>
    </w:p>
    <w:p w:rsidR="00262535" w:rsidRDefault="00262535" w:rsidP="00262535">
      <w:pPr>
        <w:shd w:val="clear" w:color="auto" w:fill="FFFFFF"/>
        <w:spacing w:line="240" w:lineRule="atLeast"/>
        <w:ind w:right="10" w:firstLine="720"/>
        <w:jc w:val="both"/>
        <w:rPr>
          <w:rFonts w:ascii="KZ Times New Roman" w:hAnsi="KZ Times New Roman"/>
          <w:sz w:val="28"/>
        </w:rPr>
      </w:pPr>
      <w:r>
        <w:rPr>
          <w:rFonts w:ascii="KZ Times New Roman" w:hAnsi="KZ Times New Roman"/>
          <w:sz w:val="28"/>
          <w:lang w:val="kk-KZ"/>
        </w:rPr>
        <w:t>1 Топырақтың механикалық құрамы неге байланысты болады</w:t>
      </w:r>
      <w:r>
        <w:rPr>
          <w:rFonts w:ascii="KZ Times New Roman" w:hAnsi="KZ Times New Roman"/>
          <w:snapToGrid w:val="0"/>
          <w:sz w:val="28"/>
        </w:rPr>
        <w:t>?</w:t>
      </w:r>
    </w:p>
    <w:p w:rsidR="00262535" w:rsidRDefault="00262535" w:rsidP="00262535">
      <w:pPr>
        <w:shd w:val="clear" w:color="auto" w:fill="FFFFFF"/>
        <w:spacing w:line="240" w:lineRule="atLeast"/>
        <w:ind w:right="10" w:firstLine="720"/>
        <w:jc w:val="both"/>
        <w:rPr>
          <w:rFonts w:ascii="KZ Times New Roman" w:hAnsi="KZ Times New Roman"/>
          <w:sz w:val="28"/>
        </w:rPr>
      </w:pPr>
      <w:r>
        <w:rPr>
          <w:rFonts w:ascii="KZ Times New Roman" w:hAnsi="KZ Times New Roman"/>
          <w:snapToGrid w:val="0"/>
          <w:color w:val="000000"/>
          <w:sz w:val="28"/>
        </w:rPr>
        <w:t>2 Қ</w:t>
      </w:r>
      <w:r>
        <w:rPr>
          <w:rFonts w:ascii="KZ Times New Roman" w:hAnsi="KZ Times New Roman"/>
          <w:snapToGrid w:val="0"/>
          <w:color w:val="000000"/>
          <w:sz w:val="28"/>
          <w:lang w:val="kk-KZ"/>
        </w:rPr>
        <w:t xml:space="preserve">ызанақ, бұршақ және бидай үшін </w:t>
      </w:r>
      <w:r>
        <w:rPr>
          <w:rFonts w:ascii="KZ Times New Roman" w:hAnsi="KZ Times New Roman"/>
          <w:snapToGrid w:val="0"/>
          <w:color w:val="000000"/>
          <w:sz w:val="28"/>
        </w:rPr>
        <w:t>рН</w:t>
      </w:r>
      <w:r>
        <w:rPr>
          <w:rFonts w:ascii="KZ Times New Roman" w:hAnsi="KZ Times New Roman"/>
          <w:snapToGrid w:val="0"/>
          <w:color w:val="000000"/>
          <w:sz w:val="28"/>
          <w:lang w:val="kk-KZ"/>
        </w:rPr>
        <w:t xml:space="preserve"> мәні неге тең</w:t>
      </w:r>
      <w:r>
        <w:rPr>
          <w:rFonts w:ascii="KZ Times New Roman" w:hAnsi="KZ Times New Roman"/>
          <w:snapToGrid w:val="0"/>
          <w:sz w:val="28"/>
        </w:rPr>
        <w:t>?</w:t>
      </w:r>
      <w:r>
        <w:rPr>
          <w:rFonts w:ascii="KZ Times New Roman" w:hAnsi="KZ Times New Roman"/>
          <w:sz w:val="28"/>
        </w:rPr>
        <w:t xml:space="preserve"> </w:t>
      </w:r>
    </w:p>
    <w:p w:rsidR="00262535" w:rsidRDefault="00262535" w:rsidP="00262535">
      <w:pPr>
        <w:shd w:val="clear" w:color="auto" w:fill="FFFFFF"/>
        <w:spacing w:line="240" w:lineRule="atLeast"/>
        <w:ind w:right="10" w:firstLine="720"/>
        <w:jc w:val="both"/>
        <w:rPr>
          <w:rFonts w:ascii="KZ Times New Roman" w:hAnsi="KZ Times New Roman"/>
          <w:sz w:val="28"/>
        </w:rPr>
      </w:pPr>
      <w:r>
        <w:rPr>
          <w:rFonts w:ascii="KZ Times New Roman" w:hAnsi="KZ Times New Roman"/>
          <w:sz w:val="28"/>
        </w:rPr>
        <w:t>3 Т</w:t>
      </w:r>
      <w:r>
        <w:rPr>
          <w:rFonts w:ascii="KZ Times New Roman" w:hAnsi="KZ Times New Roman"/>
          <w:sz w:val="28"/>
          <w:lang w:val="kk-KZ"/>
        </w:rPr>
        <w:t>опырақтың бұзылуының кезеңдерін ата</w:t>
      </w:r>
      <w:r>
        <w:rPr>
          <w:rFonts w:ascii="KZ Times New Roman" w:hAnsi="KZ Times New Roman"/>
          <w:snapToGrid w:val="0"/>
          <w:sz w:val="28"/>
        </w:rPr>
        <w:t>?</w:t>
      </w:r>
    </w:p>
    <w:p w:rsidR="00262535" w:rsidRDefault="00262535" w:rsidP="00262535">
      <w:pPr>
        <w:shd w:val="clear" w:color="auto" w:fill="FFFFFF"/>
        <w:spacing w:line="240" w:lineRule="atLeast"/>
        <w:ind w:right="10" w:firstLine="720"/>
        <w:jc w:val="both"/>
        <w:rPr>
          <w:rFonts w:ascii="KZ Times New Roman" w:hAnsi="KZ Times New Roman"/>
          <w:sz w:val="28"/>
        </w:rPr>
      </w:pPr>
      <w:r>
        <w:rPr>
          <w:rFonts w:ascii="KZ Times New Roman" w:hAnsi="KZ Times New Roman"/>
          <w:sz w:val="28"/>
        </w:rPr>
        <w:t>4</w:t>
      </w:r>
      <w:proofErr w:type="gramStart"/>
      <w:r>
        <w:rPr>
          <w:rFonts w:ascii="KZ Times New Roman" w:hAnsi="KZ Times New Roman"/>
          <w:sz w:val="28"/>
        </w:rPr>
        <w:t xml:space="preserve"> Ж</w:t>
      </w:r>
      <w:proofErr w:type="gramEnd"/>
      <w:r>
        <w:rPr>
          <w:rFonts w:ascii="KZ Times New Roman" w:hAnsi="KZ Times New Roman"/>
          <w:sz w:val="28"/>
          <w:lang w:val="kk-KZ"/>
        </w:rPr>
        <w:t>еңіл еритін тұздардың концентрациясын қалай анықтауға болады</w:t>
      </w:r>
      <w:r>
        <w:rPr>
          <w:rFonts w:ascii="KZ Times New Roman" w:hAnsi="KZ Times New Roman"/>
          <w:snapToGrid w:val="0"/>
          <w:sz w:val="28"/>
        </w:rPr>
        <w:t>?</w:t>
      </w:r>
    </w:p>
    <w:p w:rsidR="00262535" w:rsidRDefault="00262535" w:rsidP="00262535">
      <w:pPr>
        <w:shd w:val="clear" w:color="auto" w:fill="FFFFFF"/>
        <w:spacing w:line="240" w:lineRule="atLeast"/>
        <w:ind w:right="10" w:firstLine="720"/>
        <w:jc w:val="both"/>
        <w:rPr>
          <w:rFonts w:ascii="KZ Times New Roman" w:hAnsi="KZ Times New Roman"/>
          <w:snapToGrid w:val="0"/>
          <w:sz w:val="28"/>
          <w:lang w:val="kk-KZ"/>
        </w:rPr>
      </w:pPr>
      <w:r>
        <w:rPr>
          <w:rFonts w:ascii="KZ Times New Roman" w:hAnsi="KZ Times New Roman"/>
          <w:sz w:val="28"/>
        </w:rPr>
        <w:t>5 Б</w:t>
      </w:r>
      <w:r>
        <w:rPr>
          <w:rFonts w:ascii="KZ Times New Roman" w:hAnsi="KZ Times New Roman"/>
          <w:sz w:val="28"/>
          <w:lang w:val="kk-KZ"/>
        </w:rPr>
        <w:t>ұзылған топырақты қайта қалпына келтіру бойынша атқарылатын ұйымдастыру және техникалық шаралардың бір-бі</w:t>
      </w:r>
      <w:proofErr w:type="gramStart"/>
      <w:r>
        <w:rPr>
          <w:rFonts w:ascii="KZ Times New Roman" w:hAnsi="KZ Times New Roman"/>
          <w:sz w:val="28"/>
          <w:lang w:val="kk-KZ"/>
        </w:rPr>
        <w:t>р</w:t>
      </w:r>
      <w:proofErr w:type="gramEnd"/>
      <w:r>
        <w:rPr>
          <w:rFonts w:ascii="KZ Times New Roman" w:hAnsi="KZ Times New Roman"/>
          <w:sz w:val="28"/>
          <w:lang w:val="kk-KZ"/>
        </w:rPr>
        <w:t>інен қөандай айырмашылықта</w:t>
      </w:r>
      <w:r>
        <w:rPr>
          <w:rFonts w:ascii="KZ Times New Roman" w:hAnsi="KZ Times New Roman"/>
          <w:snapToGrid w:val="0"/>
          <w:sz w:val="28"/>
        </w:rPr>
        <w:t xml:space="preserve">? </w:t>
      </w:r>
      <w:r>
        <w:rPr>
          <w:rFonts w:ascii="KZ Times New Roman" w:hAnsi="KZ Times New Roman"/>
          <w:snapToGrid w:val="0"/>
          <w:sz w:val="28"/>
          <w:lang w:val="kk-KZ"/>
        </w:rPr>
        <w:t>Мысал келтіріңіз.</w:t>
      </w:r>
    </w:p>
    <w:p w:rsidR="00262535" w:rsidRDefault="00262535" w:rsidP="00262535">
      <w:pPr>
        <w:shd w:val="clear" w:color="auto" w:fill="FFFFFF"/>
        <w:spacing w:line="240" w:lineRule="atLeast"/>
        <w:ind w:right="10" w:firstLine="720"/>
        <w:jc w:val="both"/>
        <w:rPr>
          <w:rFonts w:ascii="KZ Times New Roman" w:hAnsi="KZ Times New Roman"/>
          <w:snapToGrid w:val="0"/>
          <w:sz w:val="28"/>
          <w:lang w:val="kk-KZ"/>
        </w:rPr>
      </w:pPr>
      <w:r>
        <w:rPr>
          <w:rFonts w:ascii="KZ Times New Roman" w:hAnsi="KZ Times New Roman"/>
          <w:snapToGrid w:val="0"/>
          <w:sz w:val="28"/>
          <w:lang w:val="kk-KZ"/>
        </w:rPr>
        <w:t>6 Қандай процестердің нәтижесінде топырақ деградацияға ұшырайды?</w:t>
      </w:r>
    </w:p>
    <w:p w:rsidR="00262535" w:rsidRDefault="00262535" w:rsidP="00262535">
      <w:pPr>
        <w:shd w:val="clear" w:color="auto" w:fill="FFFFFF"/>
        <w:spacing w:line="240" w:lineRule="atLeast"/>
        <w:ind w:right="10" w:firstLine="720"/>
        <w:jc w:val="both"/>
        <w:rPr>
          <w:rFonts w:ascii="KZ Times New Roman" w:hAnsi="KZ Times New Roman"/>
          <w:snapToGrid w:val="0"/>
          <w:sz w:val="28"/>
          <w:lang w:val="kk-KZ"/>
        </w:rPr>
      </w:pPr>
      <w:r>
        <w:rPr>
          <w:rFonts w:ascii="KZ Times New Roman" w:hAnsi="KZ Times New Roman"/>
          <w:snapToGrid w:val="0"/>
          <w:sz w:val="28"/>
          <w:lang w:val="kk-KZ"/>
        </w:rPr>
        <w:t>7 Агрохимиялық зерттеу мақсаты үшін қанша уақыт аралығанда топырақ үлгісіне анализ жасауға болады?</w:t>
      </w:r>
    </w:p>
    <w:p w:rsidR="00262535" w:rsidRDefault="00262535" w:rsidP="00262535">
      <w:pPr>
        <w:shd w:val="clear" w:color="auto" w:fill="FFFFFF"/>
        <w:spacing w:line="240" w:lineRule="atLeast"/>
        <w:ind w:right="10" w:firstLine="720"/>
        <w:jc w:val="both"/>
        <w:rPr>
          <w:rFonts w:ascii="KZ Times New Roman" w:hAnsi="KZ Times New Roman"/>
          <w:snapToGrid w:val="0"/>
          <w:sz w:val="28"/>
        </w:rPr>
      </w:pPr>
      <w:r>
        <w:rPr>
          <w:rFonts w:ascii="KZ Times New Roman" w:hAnsi="KZ Times New Roman"/>
          <w:snapToGrid w:val="0"/>
          <w:sz w:val="28"/>
        </w:rPr>
        <w:t>8 Қ</w:t>
      </w:r>
      <w:r>
        <w:rPr>
          <w:rFonts w:ascii="KZ Times New Roman" w:hAnsi="KZ Times New Roman"/>
          <w:snapToGrid w:val="0"/>
          <w:sz w:val="28"/>
          <w:lang w:val="kk-KZ"/>
        </w:rPr>
        <w:t>андай процестер топырақтың химиялық заттармен ластануына себеп болады</w:t>
      </w:r>
      <w:r>
        <w:rPr>
          <w:rFonts w:ascii="KZ Times New Roman" w:hAnsi="KZ Times New Roman"/>
          <w:snapToGrid w:val="0"/>
          <w:sz w:val="28"/>
        </w:rPr>
        <w:t>?</w:t>
      </w:r>
    </w:p>
    <w:p w:rsidR="00262535" w:rsidRDefault="00262535" w:rsidP="00262535">
      <w:pPr>
        <w:shd w:val="clear" w:color="auto" w:fill="FFFFFF"/>
        <w:spacing w:line="240" w:lineRule="atLeast"/>
        <w:ind w:right="10" w:firstLine="720"/>
        <w:jc w:val="both"/>
        <w:rPr>
          <w:rFonts w:ascii="KZ Times New Roman" w:hAnsi="KZ Times New Roman"/>
          <w:snapToGrid w:val="0"/>
          <w:sz w:val="28"/>
        </w:rPr>
      </w:pPr>
      <w:r>
        <w:rPr>
          <w:rFonts w:ascii="KZ Times New Roman" w:hAnsi="KZ Times New Roman"/>
          <w:snapToGrid w:val="0"/>
          <w:sz w:val="28"/>
        </w:rPr>
        <w:t>9 Т</w:t>
      </w:r>
      <w:r>
        <w:rPr>
          <w:rFonts w:ascii="KZ Times New Roman" w:hAnsi="KZ Times New Roman"/>
          <w:snapToGrid w:val="0"/>
          <w:sz w:val="28"/>
          <w:lang w:val="kk-KZ"/>
        </w:rPr>
        <w:t xml:space="preserve">опырақтың құрамындағы зиянды заттарды гигиеналық нормалаудың </w:t>
      </w:r>
      <w:proofErr w:type="gramStart"/>
      <w:r>
        <w:rPr>
          <w:rFonts w:ascii="KZ Times New Roman" w:hAnsi="KZ Times New Roman"/>
          <w:snapToGrid w:val="0"/>
          <w:sz w:val="28"/>
          <w:lang w:val="kk-KZ"/>
        </w:rPr>
        <w:t>тәж</w:t>
      </w:r>
      <w:proofErr w:type="gramEnd"/>
      <w:r>
        <w:rPr>
          <w:rFonts w:ascii="KZ Times New Roman" w:hAnsi="KZ Times New Roman"/>
          <w:snapToGrid w:val="0"/>
          <w:sz w:val="28"/>
          <w:lang w:val="kk-KZ"/>
        </w:rPr>
        <w:t>ірибесі мен теориясының негізігі ережелерін атаңыз</w:t>
      </w:r>
      <w:r>
        <w:rPr>
          <w:rFonts w:ascii="KZ Times New Roman" w:hAnsi="KZ Times New Roman"/>
          <w:snapToGrid w:val="0"/>
          <w:sz w:val="28"/>
        </w:rPr>
        <w:t xml:space="preserve">? </w:t>
      </w:r>
    </w:p>
    <w:p w:rsidR="00262535" w:rsidRDefault="00262535" w:rsidP="00262535">
      <w:pPr>
        <w:shd w:val="clear" w:color="auto" w:fill="FFFFFF"/>
        <w:spacing w:line="240" w:lineRule="atLeast"/>
        <w:ind w:right="10" w:firstLine="720"/>
        <w:jc w:val="both"/>
        <w:rPr>
          <w:rFonts w:ascii="KZ Times New Roman" w:hAnsi="KZ Times New Roman"/>
          <w:snapToGrid w:val="0"/>
          <w:sz w:val="28"/>
        </w:rPr>
      </w:pPr>
      <w:r>
        <w:rPr>
          <w:rFonts w:ascii="KZ Times New Roman" w:hAnsi="KZ Times New Roman"/>
          <w:snapToGrid w:val="0"/>
          <w:sz w:val="28"/>
        </w:rPr>
        <w:t>10 Т</w:t>
      </w:r>
      <w:r>
        <w:rPr>
          <w:rFonts w:ascii="KZ Times New Roman" w:hAnsi="KZ Times New Roman"/>
          <w:snapToGrid w:val="0"/>
          <w:sz w:val="28"/>
          <w:lang w:val="kk-KZ"/>
        </w:rPr>
        <w:t xml:space="preserve">опырақтың сапасын </w:t>
      </w:r>
      <w:proofErr w:type="gramStart"/>
      <w:r>
        <w:rPr>
          <w:rFonts w:ascii="KZ Times New Roman" w:hAnsi="KZ Times New Roman"/>
          <w:snapToGrid w:val="0"/>
          <w:sz w:val="28"/>
          <w:lang w:val="kk-KZ"/>
        </w:rPr>
        <w:t>ба</w:t>
      </w:r>
      <w:proofErr w:type="gramEnd"/>
      <w:r>
        <w:rPr>
          <w:rFonts w:ascii="KZ Times New Roman" w:hAnsi="KZ Times New Roman"/>
          <w:snapToGrid w:val="0"/>
          <w:sz w:val="28"/>
          <w:lang w:val="kk-KZ"/>
        </w:rPr>
        <w:t>ғалаудың қандай түрлері бар</w:t>
      </w:r>
      <w:r>
        <w:rPr>
          <w:rFonts w:ascii="KZ Times New Roman" w:hAnsi="KZ Times New Roman"/>
          <w:snapToGrid w:val="0"/>
          <w:sz w:val="28"/>
        </w:rPr>
        <w:t xml:space="preserve">? </w:t>
      </w:r>
    </w:p>
    <w:p w:rsidR="008A177C" w:rsidRDefault="008A177C"/>
    <w:sectPr w:rsidR="008A177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3B6037"/>
    <w:multiLevelType w:val="singleLevel"/>
    <w:tmpl w:val="E618B7CA"/>
    <w:lvl w:ilvl="0">
      <w:start w:val="1"/>
      <w:numFmt w:val="bullet"/>
      <w:lvlText w:val="-"/>
      <w:lvlJc w:val="left"/>
      <w:pPr>
        <w:tabs>
          <w:tab w:val="num" w:pos="360"/>
        </w:tabs>
        <w:ind w:left="360" w:hanging="360"/>
      </w:pPr>
    </w:lvl>
  </w:abstractNum>
  <w:num w:numId="1">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4381"/>
    <w:rsid w:val="00262535"/>
    <w:rsid w:val="00794381"/>
    <w:rsid w:val="008A17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253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262535"/>
    <w:pPr>
      <w:tabs>
        <w:tab w:val="center" w:pos="4677"/>
        <w:tab w:val="right" w:pos="9355"/>
      </w:tabs>
    </w:pPr>
  </w:style>
  <w:style w:type="character" w:customStyle="1" w:styleId="a4">
    <w:name w:val="Нижний колонтитул Знак"/>
    <w:basedOn w:val="a0"/>
    <w:link w:val="a3"/>
    <w:rsid w:val="00262535"/>
    <w:rPr>
      <w:rFonts w:ascii="Times New Roman" w:eastAsia="Times New Roman" w:hAnsi="Times New Roman" w:cs="Times New Roman"/>
      <w:sz w:val="24"/>
      <w:szCs w:val="24"/>
      <w:lang w:eastAsia="ru-RU"/>
    </w:rPr>
  </w:style>
  <w:style w:type="paragraph" w:customStyle="1" w:styleId="Normal">
    <w:name w:val="Normal"/>
    <w:rsid w:val="00262535"/>
    <w:pPr>
      <w:widowControl w:val="0"/>
      <w:spacing w:after="0" w:line="240" w:lineRule="auto"/>
    </w:pPr>
    <w:rPr>
      <w:rFonts w:ascii="Times New Roman" w:eastAsia="Times New Roman" w:hAnsi="Times New Roman" w:cs="Times New Roman"/>
      <w:snapToGrid w:val="0"/>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253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262535"/>
    <w:pPr>
      <w:tabs>
        <w:tab w:val="center" w:pos="4677"/>
        <w:tab w:val="right" w:pos="9355"/>
      </w:tabs>
    </w:pPr>
  </w:style>
  <w:style w:type="character" w:customStyle="1" w:styleId="a4">
    <w:name w:val="Нижний колонтитул Знак"/>
    <w:basedOn w:val="a0"/>
    <w:link w:val="a3"/>
    <w:rsid w:val="00262535"/>
    <w:rPr>
      <w:rFonts w:ascii="Times New Roman" w:eastAsia="Times New Roman" w:hAnsi="Times New Roman" w:cs="Times New Roman"/>
      <w:sz w:val="24"/>
      <w:szCs w:val="24"/>
      <w:lang w:eastAsia="ru-RU"/>
    </w:rPr>
  </w:style>
  <w:style w:type="paragraph" w:customStyle="1" w:styleId="Normal">
    <w:name w:val="Normal"/>
    <w:rsid w:val="00262535"/>
    <w:pPr>
      <w:widowControl w:val="0"/>
      <w:spacing w:after="0" w:line="240" w:lineRule="auto"/>
    </w:pPr>
    <w:rPr>
      <w:rFonts w:ascii="Times New Roman" w:eastAsia="Times New Roman" w:hAnsi="Times New Roman" w:cs="Times New Roman"/>
      <w:snapToGrid w:val="0"/>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4941</Words>
  <Characters>28164</Characters>
  <Application>Microsoft Office Word</Application>
  <DocSecurity>0</DocSecurity>
  <Lines>234</Lines>
  <Paragraphs>66</Paragraphs>
  <ScaleCrop>false</ScaleCrop>
  <Company>CtrlSoft</Company>
  <LinksUpToDate>false</LinksUpToDate>
  <CharactersWithSpaces>33039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Манира Жаманбаева</dc:creator>
  <cp:keywords/>
  <dc:description/>
  <cp:lastModifiedBy>Манира Жаманбаева</cp:lastModifiedBy>
  <cp:revision>2</cp:revision>
  <dcterms:created xsi:type="dcterms:W3CDTF">2019-04-01T08:15:00Z</dcterms:created>
  <dcterms:modified xsi:type="dcterms:W3CDTF">2019-04-01T08:16:00Z</dcterms:modified>
</cp:coreProperties>
</file>